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535EC33F" w:rsidR="00C32E53" w:rsidRPr="00371743" w:rsidRDefault="001A7EE3" w:rsidP="001C2067">
          <w:pPr>
            <w:spacing w:after="120" w:line="20" w:lineRule="atLeast"/>
            <w:contextualSpacing/>
            <w:jc w:val="center"/>
            <w:rPr>
              <w:rFonts w:ascii="Times New Roman" w:hAnsi="Times New Roman" w:cs="Times New Roman"/>
              <w:b/>
              <w:bCs/>
              <w:sz w:val="24"/>
              <w:szCs w:val="24"/>
            </w:rPr>
          </w:pPr>
          <w:r w:rsidRPr="00371743">
            <w:rPr>
              <w:rFonts w:ascii="Times New Roman" w:hAnsi="Times New Roman" w:cs="Times New Roman"/>
              <w:b/>
              <w:bCs/>
              <w:sz w:val="24"/>
              <w:szCs w:val="24"/>
            </w:rPr>
            <w:t>DRUSKININKŲ SAVIVALDYBĖS ADMINISTRACIJA</w:t>
          </w:r>
        </w:p>
        <w:p w14:paraId="41BD9265" w14:textId="77777777" w:rsidR="009D2A6F" w:rsidRPr="001C2B06" w:rsidRDefault="009D2A6F" w:rsidP="009D2A6F">
          <w:pPr>
            <w:spacing w:after="0" w:line="240" w:lineRule="auto"/>
            <w:jc w:val="center"/>
            <w:rPr>
              <w:rFonts w:ascii="Times New Roman" w:eastAsia="Calibri" w:hAnsi="Times New Roman" w:cs="Times New Roman"/>
              <w:sz w:val="24"/>
              <w:szCs w:val="24"/>
              <w:lang w:eastAsia="en-US"/>
              <w14:ligatures w14:val="standardContextual"/>
            </w:rPr>
          </w:pPr>
          <w:r w:rsidRPr="001C2B06">
            <w:rPr>
              <w:rFonts w:ascii="Times New Roman" w:eastAsia="Calibri" w:hAnsi="Times New Roman" w:cs="Times New Roman"/>
              <w:sz w:val="24"/>
              <w:szCs w:val="24"/>
              <w:lang w:eastAsia="en-US"/>
              <w14:ligatures w14:val="standardContextual"/>
            </w:rPr>
            <w:t>Vilniaus al. 18, LT-66119 Druskininkai</w:t>
          </w:r>
        </w:p>
        <w:p w14:paraId="47B8E29B" w14:textId="2711FEC5" w:rsidR="00D526C8" w:rsidRPr="00371743" w:rsidRDefault="00D526C8" w:rsidP="00722487">
          <w:pPr>
            <w:spacing w:after="120" w:line="20" w:lineRule="atLeast"/>
            <w:contextualSpacing/>
            <w:jc w:val="center"/>
            <w:rPr>
              <w:rFonts w:ascii="Times New Roman" w:hAnsi="Times New Roman" w:cs="Times New Roman"/>
              <w:sz w:val="24"/>
              <w:szCs w:val="24"/>
            </w:rPr>
          </w:pPr>
        </w:p>
        <w:p w14:paraId="486DE20D" w14:textId="77777777" w:rsidR="00030C9E" w:rsidRPr="00CA07FF" w:rsidRDefault="00030C9E" w:rsidP="004E4612">
          <w:pPr>
            <w:spacing w:after="120" w:line="20" w:lineRule="atLeast"/>
            <w:contextualSpacing/>
            <w:jc w:val="center"/>
            <w:rPr>
              <w:rFonts w:ascii="Times New Roman" w:hAnsi="Times New Roman" w:cs="Times New Roman"/>
              <w:sz w:val="24"/>
              <w:szCs w:val="24"/>
            </w:rPr>
          </w:pPr>
        </w:p>
        <w:p w14:paraId="6382A6F6" w14:textId="77777777" w:rsidR="00B67941" w:rsidRPr="00CA07FF" w:rsidRDefault="00B67941" w:rsidP="004E4612">
          <w:pPr>
            <w:spacing w:after="120" w:line="20" w:lineRule="atLeast"/>
            <w:contextualSpacing/>
            <w:jc w:val="center"/>
            <w:rPr>
              <w:rFonts w:ascii="Times New Roman" w:hAnsi="Times New Roman" w:cs="Times New Roman"/>
              <w:sz w:val="24"/>
              <w:szCs w:val="24"/>
            </w:rPr>
          </w:pPr>
        </w:p>
        <w:p w14:paraId="552FD5CE" w14:textId="77777777" w:rsidR="00B67941" w:rsidRPr="00CA07FF" w:rsidRDefault="00B67941" w:rsidP="004E4612">
          <w:pPr>
            <w:spacing w:after="120" w:line="20" w:lineRule="atLeast"/>
            <w:contextualSpacing/>
            <w:jc w:val="center"/>
            <w:rPr>
              <w:rFonts w:ascii="Times New Roman" w:hAnsi="Times New Roman" w:cs="Times New Roman"/>
              <w:sz w:val="24"/>
              <w:szCs w:val="24"/>
            </w:rPr>
          </w:pPr>
        </w:p>
        <w:p w14:paraId="454C3DEA" w14:textId="77777777" w:rsidR="00B67941" w:rsidRPr="00CA07FF" w:rsidRDefault="00B67941" w:rsidP="004E4612">
          <w:pPr>
            <w:spacing w:after="120" w:line="20" w:lineRule="atLeast"/>
            <w:contextualSpacing/>
            <w:jc w:val="center"/>
            <w:rPr>
              <w:rFonts w:ascii="Times New Roman" w:hAnsi="Times New Roman" w:cs="Times New Roman"/>
              <w:sz w:val="24"/>
              <w:szCs w:val="24"/>
            </w:rPr>
          </w:pPr>
        </w:p>
        <w:p w14:paraId="3EC49E01" w14:textId="7FA2180A" w:rsidR="00D526C8" w:rsidRPr="00CA07FF" w:rsidRDefault="00D526C8" w:rsidP="004C5D3A">
          <w:pPr>
            <w:spacing w:after="0" w:line="240" w:lineRule="auto"/>
            <w:ind w:left="4536"/>
            <w:contextualSpacing/>
            <w:rPr>
              <w:rFonts w:ascii="Times New Roman" w:hAnsi="Times New Roman" w:cs="Times New Roman"/>
              <w:sz w:val="24"/>
              <w:szCs w:val="24"/>
            </w:rPr>
          </w:pPr>
          <w:r w:rsidRPr="00CA07FF">
            <w:rPr>
              <w:rFonts w:ascii="Times New Roman" w:hAnsi="Times New Roman" w:cs="Times New Roman"/>
              <w:sz w:val="24"/>
              <w:szCs w:val="24"/>
            </w:rPr>
            <w:t xml:space="preserve">PATVIRTINTA </w:t>
          </w:r>
        </w:p>
        <w:p w14:paraId="48747D33" w14:textId="5A0FFB4F" w:rsidR="005A6C5D" w:rsidRPr="00CA07FF" w:rsidRDefault="005A6C5D" w:rsidP="004C5D3A">
          <w:pPr>
            <w:spacing w:after="0" w:line="240" w:lineRule="auto"/>
            <w:ind w:left="4536"/>
            <w:contextualSpacing/>
            <w:rPr>
              <w:rFonts w:ascii="Times New Roman" w:hAnsi="Times New Roman" w:cs="Times New Roman"/>
              <w:sz w:val="24"/>
              <w:szCs w:val="24"/>
            </w:rPr>
          </w:pPr>
          <w:r w:rsidRPr="00CA07FF">
            <w:rPr>
              <w:rFonts w:ascii="Times New Roman" w:hAnsi="Times New Roman" w:cs="Times New Roman"/>
              <w:sz w:val="24"/>
              <w:szCs w:val="24"/>
            </w:rPr>
            <w:t>Viešojo pirkimo komisijos 2025 m.</w:t>
          </w:r>
          <w:r w:rsidR="0061452A" w:rsidRPr="00CA07FF">
            <w:rPr>
              <w:rFonts w:ascii="Times New Roman" w:hAnsi="Times New Roman" w:cs="Times New Roman"/>
              <w:sz w:val="24"/>
              <w:szCs w:val="24"/>
            </w:rPr>
            <w:t xml:space="preserve"> balandžio</w:t>
          </w:r>
          <w:r w:rsidRPr="00CA07FF">
            <w:rPr>
              <w:rFonts w:ascii="Times New Roman" w:hAnsi="Times New Roman" w:cs="Times New Roman"/>
              <w:sz w:val="24"/>
              <w:szCs w:val="24"/>
            </w:rPr>
            <w:t xml:space="preserve"> </w:t>
          </w:r>
          <w:r w:rsidR="00706C16" w:rsidRPr="00706C16">
            <w:rPr>
              <w:rFonts w:ascii="Times New Roman" w:hAnsi="Times New Roman" w:cs="Times New Roman"/>
              <w:sz w:val="24"/>
              <w:szCs w:val="24"/>
            </w:rPr>
            <w:t>1</w:t>
          </w:r>
          <w:r w:rsidR="005D6F82">
            <w:rPr>
              <w:rFonts w:ascii="Times New Roman" w:hAnsi="Times New Roman" w:cs="Times New Roman"/>
              <w:sz w:val="24"/>
              <w:szCs w:val="24"/>
            </w:rPr>
            <w:t>7</w:t>
          </w:r>
          <w:r w:rsidR="00CA07FF" w:rsidRPr="00CA07FF">
            <w:rPr>
              <w:rFonts w:ascii="Times New Roman" w:hAnsi="Times New Roman" w:cs="Times New Roman"/>
              <w:sz w:val="24"/>
              <w:szCs w:val="24"/>
            </w:rPr>
            <w:t xml:space="preserve"> </w:t>
          </w:r>
          <w:r w:rsidRPr="00CA07FF">
            <w:rPr>
              <w:rFonts w:ascii="Times New Roman" w:hAnsi="Times New Roman" w:cs="Times New Roman"/>
              <w:sz w:val="24"/>
              <w:szCs w:val="24"/>
            </w:rPr>
            <w:t>d. nutarimu</w:t>
          </w:r>
          <w:r w:rsidR="00401B64" w:rsidRPr="00CA07FF">
            <w:rPr>
              <w:rFonts w:ascii="Times New Roman" w:hAnsi="Times New Roman" w:cs="Times New Roman"/>
              <w:sz w:val="24"/>
              <w:szCs w:val="24"/>
            </w:rPr>
            <w:t xml:space="preserve"> </w:t>
          </w:r>
          <w:r w:rsidRPr="00CA07FF">
            <w:rPr>
              <w:rFonts w:ascii="Times New Roman" w:hAnsi="Times New Roman" w:cs="Times New Roman"/>
              <w:sz w:val="24"/>
              <w:szCs w:val="24"/>
            </w:rPr>
            <w:t>(Komisijos posėdžio protokolas Nr. 1)</w:t>
          </w:r>
        </w:p>
        <w:p w14:paraId="631FED5A" w14:textId="529184A6" w:rsidR="00C92901" w:rsidRPr="00CA07FF" w:rsidRDefault="00C92901" w:rsidP="004E4612">
          <w:pPr>
            <w:spacing w:after="120" w:line="20" w:lineRule="atLeast"/>
            <w:contextualSpacing/>
            <w:jc w:val="center"/>
            <w:rPr>
              <w:rFonts w:ascii="Times New Roman" w:hAnsi="Times New Roman" w:cs="Times New Roman"/>
              <w:sz w:val="24"/>
              <w:szCs w:val="24"/>
            </w:rPr>
          </w:pPr>
        </w:p>
        <w:p w14:paraId="4B823955" w14:textId="77777777" w:rsidR="00CA07FF" w:rsidRPr="00CA07FF" w:rsidRDefault="00CA07FF" w:rsidP="004E4612">
          <w:pPr>
            <w:spacing w:after="120" w:line="20" w:lineRule="atLeast"/>
            <w:contextualSpacing/>
            <w:jc w:val="center"/>
            <w:rPr>
              <w:rFonts w:ascii="Times New Roman" w:hAnsi="Times New Roman" w:cs="Times New Roman"/>
              <w:sz w:val="24"/>
              <w:szCs w:val="24"/>
            </w:rPr>
          </w:pPr>
        </w:p>
        <w:p w14:paraId="34817E37" w14:textId="77777777" w:rsidR="00CA07FF" w:rsidRPr="00CA07FF" w:rsidRDefault="00CA07FF" w:rsidP="004E4612">
          <w:pPr>
            <w:spacing w:after="120" w:line="20" w:lineRule="atLeast"/>
            <w:contextualSpacing/>
            <w:jc w:val="center"/>
            <w:rPr>
              <w:rFonts w:ascii="Times New Roman" w:hAnsi="Times New Roman" w:cs="Times New Roman"/>
              <w:b/>
              <w:bCs/>
              <w:sz w:val="24"/>
              <w:szCs w:val="24"/>
            </w:rPr>
          </w:pPr>
        </w:p>
        <w:p w14:paraId="0FC90D8B" w14:textId="6F28A545" w:rsidR="00D526C8" w:rsidRPr="00BD795E" w:rsidRDefault="00631DCB" w:rsidP="00BD795E">
          <w:pPr>
            <w:spacing w:after="120" w:line="20" w:lineRule="atLeast"/>
            <w:contextualSpacing/>
            <w:jc w:val="center"/>
            <w:rPr>
              <w:rFonts w:ascii="Times New Roman" w:hAnsi="Times New Roman" w:cs="Times New Roman"/>
              <w:b/>
              <w:bCs/>
              <w:sz w:val="24"/>
              <w:szCs w:val="24"/>
            </w:rPr>
          </w:pPr>
          <w:r w:rsidRPr="00BD795E">
            <w:rPr>
              <w:rFonts w:ascii="Times New Roman" w:hAnsi="Times New Roman" w:cs="Times New Roman"/>
              <w:b/>
              <w:bCs/>
              <w:sz w:val="24"/>
              <w:szCs w:val="24"/>
            </w:rPr>
            <w:t>SUPAPRASTINTO VIEŠOJO PIRKIMO</w:t>
          </w:r>
        </w:p>
        <w:p w14:paraId="4D3C108E" w14:textId="74D78468" w:rsidR="00631DCB" w:rsidRPr="00BD795E" w:rsidRDefault="00631DCB" w:rsidP="00BD795E">
          <w:pPr>
            <w:spacing w:after="120" w:line="20" w:lineRule="atLeast"/>
            <w:contextualSpacing/>
            <w:jc w:val="center"/>
            <w:rPr>
              <w:rFonts w:ascii="Times New Roman" w:hAnsi="Times New Roman" w:cs="Times New Roman"/>
              <w:b/>
              <w:bCs/>
              <w:sz w:val="24"/>
              <w:szCs w:val="24"/>
            </w:rPr>
          </w:pPr>
          <w:r w:rsidRPr="00BD795E">
            <w:rPr>
              <w:rFonts w:ascii="Times New Roman" w:hAnsi="Times New Roman" w:cs="Times New Roman"/>
              <w:b/>
              <w:bCs/>
              <w:sz w:val="24"/>
              <w:szCs w:val="24"/>
            </w:rPr>
            <w:t>„</w:t>
          </w:r>
          <w:r w:rsidR="0061452A">
            <w:rPr>
              <w:rFonts w:ascii="Times New Roman" w:hAnsi="Times New Roman" w:cs="Times New Roman"/>
              <w:b/>
              <w:bCs/>
              <w:sz w:val="24"/>
              <w:szCs w:val="24"/>
            </w:rPr>
            <w:t>LAUKO</w:t>
          </w:r>
          <w:r w:rsidR="00EE7B94">
            <w:rPr>
              <w:rFonts w:ascii="Times New Roman" w:hAnsi="Times New Roman" w:cs="Times New Roman"/>
              <w:b/>
              <w:bCs/>
              <w:sz w:val="24"/>
              <w:szCs w:val="24"/>
            </w:rPr>
            <w:t xml:space="preserve"> SUOLAI</w:t>
          </w:r>
          <w:r w:rsidR="00BD795E" w:rsidRPr="00BD795E">
            <w:rPr>
              <w:rFonts w:ascii="Times New Roman" w:hAnsi="Times New Roman" w:cs="Times New Roman"/>
              <w:b/>
              <w:bCs/>
              <w:sz w:val="24"/>
              <w:szCs w:val="24"/>
            </w:rPr>
            <w:t>“</w:t>
          </w:r>
        </w:p>
        <w:p w14:paraId="077AE3E6" w14:textId="77777777" w:rsidR="00BD795E" w:rsidRPr="00371743" w:rsidRDefault="00BD795E" w:rsidP="00BD795E">
          <w:pPr>
            <w:spacing w:after="120" w:line="20" w:lineRule="atLeast"/>
            <w:contextualSpacing/>
            <w:jc w:val="center"/>
            <w:rPr>
              <w:rFonts w:ascii="Times New Roman" w:hAnsi="Times New Roman" w:cs="Times New Roman"/>
              <w:b/>
              <w:bCs/>
              <w:sz w:val="24"/>
              <w:szCs w:val="24"/>
            </w:rPr>
          </w:pPr>
          <w:r w:rsidRPr="00371743">
            <w:rPr>
              <w:rFonts w:ascii="Times New Roman" w:hAnsi="Times New Roman" w:cs="Times New Roman"/>
              <w:b/>
              <w:bCs/>
              <w:sz w:val="24"/>
              <w:szCs w:val="24"/>
            </w:rPr>
            <w:t>ATVIRO KONKURSO SPECIALIOSIOS SĄLYGOS</w:t>
          </w:r>
        </w:p>
        <w:p w14:paraId="517C01D9" w14:textId="77777777" w:rsidR="001C24BC" w:rsidRPr="00371743" w:rsidRDefault="005F13F0" w:rsidP="004E4612">
          <w:pPr>
            <w:spacing w:after="120" w:line="20" w:lineRule="atLeast"/>
            <w:contextualSpacing/>
            <w:rPr>
              <w:rFonts w:ascii="Times New Roman" w:hAnsi="Times New Roman" w:cs="Times New Roman"/>
              <w:sz w:val="24"/>
              <w:szCs w:val="24"/>
            </w:rPr>
          </w:pPr>
          <w:r w:rsidRPr="00371743">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371743"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371743">
                <w:rPr>
                  <w:rFonts w:ascii="Times New Roman" w:hAnsi="Times New Roman" w:cs="Times New Roman"/>
                  <w:sz w:val="24"/>
                  <w:szCs w:val="24"/>
                </w:rPr>
                <w:t>TURINYS</w:t>
              </w:r>
            </w:p>
            <w:p w14:paraId="12151938" w14:textId="15737F31" w:rsidR="00C5263A" w:rsidRPr="004C1716" w:rsidRDefault="001C24BC" w:rsidP="00BD3720">
              <w:pPr>
                <w:pStyle w:val="Turinys1"/>
                <w:numPr>
                  <w:ilvl w:val="0"/>
                  <w:numId w:val="28"/>
                </w:numPr>
                <w:ind w:left="426" w:hanging="284"/>
                <w:rPr>
                  <w:noProof/>
                  <w:kern w:val="2"/>
                  <w:sz w:val="24"/>
                  <w:szCs w:val="24"/>
                  <w14:ligatures w14:val="standardContextual"/>
                </w:rPr>
              </w:pPr>
              <w:r w:rsidRPr="00371743">
                <w:rPr>
                  <w:color w:val="2B579A"/>
                  <w:sz w:val="24"/>
                  <w:szCs w:val="24"/>
                  <w:shd w:val="clear" w:color="auto" w:fill="E6E6E6"/>
                </w:rPr>
                <w:fldChar w:fldCharType="begin"/>
              </w:r>
              <w:r w:rsidRPr="00371743">
                <w:rPr>
                  <w:sz w:val="24"/>
                  <w:szCs w:val="24"/>
                </w:rPr>
                <w:instrText xml:space="preserve"> TOC \o "1-3" \h \z \u </w:instrText>
              </w:r>
              <w:r w:rsidRPr="00371743">
                <w:rPr>
                  <w:color w:val="2B579A"/>
                  <w:sz w:val="24"/>
                  <w:szCs w:val="24"/>
                  <w:shd w:val="clear" w:color="auto" w:fill="E6E6E6"/>
                </w:rPr>
                <w:fldChar w:fldCharType="separate"/>
              </w:r>
              <w:hyperlink w:anchor="_Toc191481165" w:history="1">
                <w:r w:rsidR="00C5263A" w:rsidRPr="004C1716">
                  <w:rPr>
                    <w:rStyle w:val="Hipersaitas"/>
                    <w:rFonts w:ascii="Times New Roman" w:hAnsi="Times New Roman" w:cs="Times New Roman"/>
                    <w:b/>
                    <w:bCs/>
                    <w:noProof/>
                  </w:rPr>
                  <w:t>Bendra informacija</w:t>
                </w:r>
                <w:r w:rsidR="00C5263A" w:rsidRPr="004C1716">
                  <w:rPr>
                    <w:noProof/>
                    <w:webHidden/>
                  </w:rPr>
                  <w:tab/>
                </w:r>
                <w:r w:rsidR="00C5263A" w:rsidRPr="004C1716">
                  <w:rPr>
                    <w:noProof/>
                    <w:webHidden/>
                  </w:rPr>
                  <w:fldChar w:fldCharType="begin"/>
                </w:r>
                <w:r w:rsidR="00C5263A" w:rsidRPr="004C1716">
                  <w:rPr>
                    <w:noProof/>
                    <w:webHidden/>
                  </w:rPr>
                  <w:instrText xml:space="preserve"> PAGEREF _Toc191481165 \h </w:instrText>
                </w:r>
                <w:r w:rsidR="00C5263A" w:rsidRPr="004C1716">
                  <w:rPr>
                    <w:noProof/>
                    <w:webHidden/>
                  </w:rPr>
                </w:r>
                <w:r w:rsidR="00C5263A" w:rsidRPr="004C1716">
                  <w:rPr>
                    <w:noProof/>
                    <w:webHidden/>
                  </w:rPr>
                  <w:fldChar w:fldCharType="separate"/>
                </w:r>
                <w:r w:rsidR="009A73F4">
                  <w:rPr>
                    <w:noProof/>
                    <w:webHidden/>
                  </w:rPr>
                  <w:t>2</w:t>
                </w:r>
                <w:r w:rsidR="00C5263A" w:rsidRPr="004C1716">
                  <w:rPr>
                    <w:noProof/>
                    <w:webHidden/>
                  </w:rPr>
                  <w:fldChar w:fldCharType="end"/>
                </w:r>
              </w:hyperlink>
            </w:p>
            <w:p w14:paraId="4E752F71" w14:textId="5D0228C1" w:rsidR="00C5263A" w:rsidRPr="004C1716" w:rsidRDefault="00C5263A" w:rsidP="004C1716">
              <w:pPr>
                <w:pStyle w:val="Turinys1"/>
                <w:rPr>
                  <w:noProof/>
                  <w:kern w:val="2"/>
                  <w:sz w:val="24"/>
                  <w:szCs w:val="24"/>
                  <w14:ligatures w14:val="standardContextual"/>
                </w:rPr>
              </w:pPr>
              <w:hyperlink w:anchor="_Toc191481166" w:history="1">
                <w:r w:rsidRPr="004C1716">
                  <w:rPr>
                    <w:rStyle w:val="Hipersaitas"/>
                    <w:rFonts w:ascii="Times New Roman" w:hAnsi="Times New Roman" w:cs="Times New Roman"/>
                    <w:b/>
                    <w:bCs/>
                    <w:noProof/>
                  </w:rPr>
                  <w:t>2. Pirkimo objektas</w:t>
                </w:r>
                <w:r w:rsidRPr="004C1716">
                  <w:rPr>
                    <w:noProof/>
                    <w:webHidden/>
                  </w:rPr>
                  <w:tab/>
                </w:r>
                <w:r w:rsidRPr="004C1716">
                  <w:rPr>
                    <w:noProof/>
                    <w:webHidden/>
                  </w:rPr>
                  <w:fldChar w:fldCharType="begin"/>
                </w:r>
                <w:r w:rsidRPr="004C1716">
                  <w:rPr>
                    <w:noProof/>
                    <w:webHidden/>
                  </w:rPr>
                  <w:instrText xml:space="preserve"> PAGEREF _Toc191481166 \h </w:instrText>
                </w:r>
                <w:r w:rsidRPr="004C1716">
                  <w:rPr>
                    <w:noProof/>
                    <w:webHidden/>
                  </w:rPr>
                </w:r>
                <w:r w:rsidRPr="004C1716">
                  <w:rPr>
                    <w:noProof/>
                    <w:webHidden/>
                  </w:rPr>
                  <w:fldChar w:fldCharType="separate"/>
                </w:r>
                <w:r w:rsidR="009A73F4">
                  <w:rPr>
                    <w:noProof/>
                    <w:webHidden/>
                  </w:rPr>
                  <w:t>2</w:t>
                </w:r>
                <w:r w:rsidRPr="004C1716">
                  <w:rPr>
                    <w:noProof/>
                    <w:webHidden/>
                  </w:rPr>
                  <w:fldChar w:fldCharType="end"/>
                </w:r>
              </w:hyperlink>
            </w:p>
            <w:p w14:paraId="00A9E170" w14:textId="22AE7414" w:rsidR="00C5263A" w:rsidRPr="004C1716" w:rsidRDefault="00C5263A" w:rsidP="004C1716">
              <w:pPr>
                <w:pStyle w:val="Turinys1"/>
                <w:rPr>
                  <w:noProof/>
                  <w:kern w:val="2"/>
                  <w:sz w:val="24"/>
                  <w:szCs w:val="24"/>
                  <w14:ligatures w14:val="standardContextual"/>
                </w:rPr>
              </w:pPr>
              <w:hyperlink w:anchor="_Toc191481167" w:history="1">
                <w:r w:rsidRPr="004C1716">
                  <w:rPr>
                    <w:rStyle w:val="Hipersaitas"/>
                    <w:rFonts w:ascii="Times New Roman" w:hAnsi="Times New Roman" w:cs="Times New Roman"/>
                    <w:b/>
                    <w:bCs/>
                    <w:noProof/>
                  </w:rPr>
                  <w:t>3. Susitikimai su tiekėjais ir objekto apžiūra</w:t>
                </w:r>
                <w:r w:rsidRPr="004C1716">
                  <w:rPr>
                    <w:noProof/>
                    <w:webHidden/>
                  </w:rPr>
                  <w:tab/>
                </w:r>
                <w:r w:rsidRPr="004C1716">
                  <w:rPr>
                    <w:noProof/>
                    <w:webHidden/>
                  </w:rPr>
                  <w:fldChar w:fldCharType="begin"/>
                </w:r>
                <w:r w:rsidRPr="004C1716">
                  <w:rPr>
                    <w:noProof/>
                    <w:webHidden/>
                  </w:rPr>
                  <w:instrText xml:space="preserve"> PAGEREF _Toc191481167 \h </w:instrText>
                </w:r>
                <w:r w:rsidRPr="004C1716">
                  <w:rPr>
                    <w:noProof/>
                    <w:webHidden/>
                  </w:rPr>
                </w:r>
                <w:r w:rsidRPr="004C1716">
                  <w:rPr>
                    <w:noProof/>
                    <w:webHidden/>
                  </w:rPr>
                  <w:fldChar w:fldCharType="separate"/>
                </w:r>
                <w:r w:rsidR="009A73F4">
                  <w:rPr>
                    <w:noProof/>
                    <w:webHidden/>
                  </w:rPr>
                  <w:t>3</w:t>
                </w:r>
                <w:r w:rsidRPr="004C1716">
                  <w:rPr>
                    <w:noProof/>
                    <w:webHidden/>
                  </w:rPr>
                  <w:fldChar w:fldCharType="end"/>
                </w:r>
              </w:hyperlink>
            </w:p>
            <w:p w14:paraId="103A41EF" w14:textId="35B41A20" w:rsidR="00C5263A" w:rsidRPr="004C1716" w:rsidRDefault="00C5263A" w:rsidP="004C1716">
              <w:pPr>
                <w:pStyle w:val="Turinys1"/>
                <w:rPr>
                  <w:noProof/>
                  <w:kern w:val="2"/>
                  <w:sz w:val="24"/>
                  <w:szCs w:val="24"/>
                  <w14:ligatures w14:val="standardContextual"/>
                </w:rPr>
              </w:pPr>
              <w:hyperlink w:anchor="_Toc191481168" w:history="1">
                <w:r w:rsidRPr="004C1716">
                  <w:rPr>
                    <w:rStyle w:val="Hipersaitas"/>
                    <w:rFonts w:ascii="Times New Roman" w:hAnsi="Times New Roman" w:cs="Times New Roman"/>
                    <w:b/>
                    <w:bCs/>
                    <w:noProof/>
                  </w:rPr>
                  <w:t>4. Tiekėjų pašalinimo pagrindai ir kvalifikacijos reikalavimai</w:t>
                </w:r>
                <w:r w:rsidRPr="004C1716">
                  <w:rPr>
                    <w:noProof/>
                    <w:webHidden/>
                  </w:rPr>
                  <w:tab/>
                </w:r>
                <w:r w:rsidRPr="004C1716">
                  <w:rPr>
                    <w:noProof/>
                    <w:webHidden/>
                  </w:rPr>
                  <w:fldChar w:fldCharType="begin"/>
                </w:r>
                <w:r w:rsidRPr="004C1716">
                  <w:rPr>
                    <w:noProof/>
                    <w:webHidden/>
                  </w:rPr>
                  <w:instrText xml:space="preserve"> PAGEREF _Toc191481168 \h </w:instrText>
                </w:r>
                <w:r w:rsidRPr="004C1716">
                  <w:rPr>
                    <w:noProof/>
                    <w:webHidden/>
                  </w:rPr>
                </w:r>
                <w:r w:rsidRPr="004C1716">
                  <w:rPr>
                    <w:noProof/>
                    <w:webHidden/>
                  </w:rPr>
                  <w:fldChar w:fldCharType="separate"/>
                </w:r>
                <w:r w:rsidR="009A73F4">
                  <w:rPr>
                    <w:noProof/>
                    <w:webHidden/>
                  </w:rPr>
                  <w:t>3</w:t>
                </w:r>
                <w:r w:rsidRPr="004C1716">
                  <w:rPr>
                    <w:noProof/>
                    <w:webHidden/>
                  </w:rPr>
                  <w:fldChar w:fldCharType="end"/>
                </w:r>
              </w:hyperlink>
            </w:p>
            <w:p w14:paraId="260022CD" w14:textId="5981B4FF" w:rsidR="00C5263A" w:rsidRPr="004C1716" w:rsidRDefault="00C5263A" w:rsidP="004C1716">
              <w:pPr>
                <w:pStyle w:val="Turinys1"/>
                <w:rPr>
                  <w:noProof/>
                  <w:kern w:val="2"/>
                  <w:sz w:val="24"/>
                  <w:szCs w:val="24"/>
                  <w14:ligatures w14:val="standardContextual"/>
                </w:rPr>
              </w:pPr>
              <w:hyperlink w:anchor="_Toc191481169" w:history="1">
                <w:r w:rsidRPr="004C1716">
                  <w:rPr>
                    <w:rStyle w:val="Hipersaitas"/>
                    <w:rFonts w:ascii="Times New Roman" w:hAnsi="Times New Roman" w:cs="Times New Roman"/>
                    <w:b/>
                    <w:bCs/>
                    <w:noProof/>
                  </w:rPr>
                  <w:t>5. Reikalavimai, susiję su nacionaliniu saugumu</w:t>
                </w:r>
                <w:r w:rsidRPr="004C1716">
                  <w:rPr>
                    <w:noProof/>
                    <w:webHidden/>
                  </w:rPr>
                  <w:tab/>
                </w:r>
                <w:r w:rsidRPr="004C1716">
                  <w:rPr>
                    <w:noProof/>
                    <w:webHidden/>
                  </w:rPr>
                  <w:fldChar w:fldCharType="begin"/>
                </w:r>
                <w:r w:rsidRPr="004C1716">
                  <w:rPr>
                    <w:noProof/>
                    <w:webHidden/>
                  </w:rPr>
                  <w:instrText xml:space="preserve"> PAGEREF _Toc191481169 \h </w:instrText>
                </w:r>
                <w:r w:rsidRPr="004C1716">
                  <w:rPr>
                    <w:noProof/>
                    <w:webHidden/>
                  </w:rPr>
                </w:r>
                <w:r w:rsidRPr="004C1716">
                  <w:rPr>
                    <w:noProof/>
                    <w:webHidden/>
                  </w:rPr>
                  <w:fldChar w:fldCharType="separate"/>
                </w:r>
                <w:r w:rsidR="009A73F4">
                  <w:rPr>
                    <w:noProof/>
                    <w:webHidden/>
                  </w:rPr>
                  <w:t>3</w:t>
                </w:r>
                <w:r w:rsidRPr="004C1716">
                  <w:rPr>
                    <w:noProof/>
                    <w:webHidden/>
                  </w:rPr>
                  <w:fldChar w:fldCharType="end"/>
                </w:r>
              </w:hyperlink>
            </w:p>
            <w:p w14:paraId="6E43E18F" w14:textId="5BA389ED" w:rsidR="00C5263A" w:rsidRPr="004C1716" w:rsidRDefault="00C5263A" w:rsidP="004C1716">
              <w:pPr>
                <w:pStyle w:val="Turinys1"/>
                <w:rPr>
                  <w:noProof/>
                  <w:kern w:val="2"/>
                  <w:sz w:val="24"/>
                  <w:szCs w:val="24"/>
                  <w14:ligatures w14:val="standardContextual"/>
                </w:rPr>
              </w:pPr>
              <w:hyperlink w:anchor="_Toc191481170" w:history="1">
                <w:r w:rsidRPr="004C1716">
                  <w:rPr>
                    <w:rStyle w:val="Hipersaitas"/>
                    <w:rFonts w:ascii="Times New Roman" w:hAnsi="Times New Roman" w:cs="Times New Roman"/>
                    <w:b/>
                    <w:bCs/>
                    <w:noProof/>
                  </w:rPr>
                  <w:t>6. Specialieji reikalavimai pasiūlymų rengimui ir pateikimui</w:t>
                </w:r>
                <w:r w:rsidRPr="004C1716">
                  <w:rPr>
                    <w:noProof/>
                    <w:webHidden/>
                  </w:rPr>
                  <w:tab/>
                </w:r>
                <w:r w:rsidRPr="004C1716">
                  <w:rPr>
                    <w:noProof/>
                    <w:webHidden/>
                  </w:rPr>
                  <w:fldChar w:fldCharType="begin"/>
                </w:r>
                <w:r w:rsidRPr="004C1716">
                  <w:rPr>
                    <w:noProof/>
                    <w:webHidden/>
                  </w:rPr>
                  <w:instrText xml:space="preserve"> PAGEREF _Toc191481170 \h </w:instrText>
                </w:r>
                <w:r w:rsidRPr="004C1716">
                  <w:rPr>
                    <w:noProof/>
                    <w:webHidden/>
                  </w:rPr>
                </w:r>
                <w:r w:rsidRPr="004C1716">
                  <w:rPr>
                    <w:noProof/>
                    <w:webHidden/>
                  </w:rPr>
                  <w:fldChar w:fldCharType="separate"/>
                </w:r>
                <w:r w:rsidR="009A73F4">
                  <w:rPr>
                    <w:noProof/>
                    <w:webHidden/>
                  </w:rPr>
                  <w:t>3</w:t>
                </w:r>
                <w:r w:rsidRPr="004C1716">
                  <w:rPr>
                    <w:noProof/>
                    <w:webHidden/>
                  </w:rPr>
                  <w:fldChar w:fldCharType="end"/>
                </w:r>
              </w:hyperlink>
            </w:p>
            <w:p w14:paraId="3D310D4B" w14:textId="2FB87344" w:rsidR="00C5263A" w:rsidRPr="004C1716" w:rsidRDefault="00C5263A" w:rsidP="004C1716">
              <w:pPr>
                <w:pStyle w:val="Turinys1"/>
                <w:rPr>
                  <w:noProof/>
                  <w:kern w:val="2"/>
                  <w:sz w:val="24"/>
                  <w:szCs w:val="24"/>
                  <w14:ligatures w14:val="standardContextual"/>
                </w:rPr>
              </w:pPr>
              <w:hyperlink w:anchor="_Toc191481171" w:history="1">
                <w:r w:rsidRPr="004C1716">
                  <w:rPr>
                    <w:rStyle w:val="Hipersaitas"/>
                    <w:rFonts w:ascii="Times New Roman" w:hAnsi="Times New Roman" w:cs="Times New Roman"/>
                    <w:b/>
                    <w:bCs/>
                    <w:noProof/>
                  </w:rPr>
                  <w:t>7. Pasiūlymo galiojimo užtikrinimas</w:t>
                </w:r>
                <w:r w:rsidRPr="004C1716">
                  <w:rPr>
                    <w:noProof/>
                    <w:webHidden/>
                  </w:rPr>
                  <w:tab/>
                </w:r>
                <w:r w:rsidRPr="004C1716">
                  <w:rPr>
                    <w:noProof/>
                    <w:webHidden/>
                  </w:rPr>
                  <w:fldChar w:fldCharType="begin"/>
                </w:r>
                <w:r w:rsidRPr="004C1716">
                  <w:rPr>
                    <w:noProof/>
                    <w:webHidden/>
                  </w:rPr>
                  <w:instrText xml:space="preserve"> PAGEREF _Toc191481171 \h </w:instrText>
                </w:r>
                <w:r w:rsidRPr="004C1716">
                  <w:rPr>
                    <w:noProof/>
                    <w:webHidden/>
                  </w:rPr>
                </w:r>
                <w:r w:rsidRPr="004C1716">
                  <w:rPr>
                    <w:noProof/>
                    <w:webHidden/>
                  </w:rPr>
                  <w:fldChar w:fldCharType="separate"/>
                </w:r>
                <w:r w:rsidR="009A73F4">
                  <w:rPr>
                    <w:noProof/>
                    <w:webHidden/>
                  </w:rPr>
                  <w:t>4</w:t>
                </w:r>
                <w:r w:rsidRPr="004C1716">
                  <w:rPr>
                    <w:noProof/>
                    <w:webHidden/>
                  </w:rPr>
                  <w:fldChar w:fldCharType="end"/>
                </w:r>
              </w:hyperlink>
            </w:p>
            <w:p w14:paraId="1DD7CC7E" w14:textId="0C8AEA7D" w:rsidR="00C5263A" w:rsidRPr="004C1716" w:rsidRDefault="00C5263A" w:rsidP="004C1716">
              <w:pPr>
                <w:pStyle w:val="Turinys1"/>
                <w:rPr>
                  <w:noProof/>
                  <w:kern w:val="2"/>
                  <w:sz w:val="24"/>
                  <w:szCs w:val="24"/>
                  <w14:ligatures w14:val="standardContextual"/>
                </w:rPr>
              </w:pPr>
              <w:hyperlink w:anchor="_Toc191481172" w:history="1">
                <w:r w:rsidRPr="004C1716">
                  <w:rPr>
                    <w:rStyle w:val="Hipersaitas"/>
                    <w:rFonts w:ascii="Times New Roman" w:hAnsi="Times New Roman" w:cs="Times New Roman"/>
                    <w:b/>
                    <w:bCs/>
                    <w:noProof/>
                  </w:rPr>
                  <w:t>8. Elektroninis aukcionas</w:t>
                </w:r>
                <w:r w:rsidRPr="004C1716">
                  <w:rPr>
                    <w:noProof/>
                    <w:webHidden/>
                  </w:rPr>
                  <w:tab/>
                </w:r>
                <w:r w:rsidRPr="004C1716">
                  <w:rPr>
                    <w:noProof/>
                    <w:webHidden/>
                  </w:rPr>
                  <w:fldChar w:fldCharType="begin"/>
                </w:r>
                <w:r w:rsidRPr="004C1716">
                  <w:rPr>
                    <w:noProof/>
                    <w:webHidden/>
                  </w:rPr>
                  <w:instrText xml:space="preserve"> PAGEREF _Toc191481172 \h </w:instrText>
                </w:r>
                <w:r w:rsidRPr="004C1716">
                  <w:rPr>
                    <w:noProof/>
                    <w:webHidden/>
                  </w:rPr>
                </w:r>
                <w:r w:rsidRPr="004C1716">
                  <w:rPr>
                    <w:noProof/>
                    <w:webHidden/>
                  </w:rPr>
                  <w:fldChar w:fldCharType="separate"/>
                </w:r>
                <w:r w:rsidR="009A73F4">
                  <w:rPr>
                    <w:noProof/>
                    <w:webHidden/>
                  </w:rPr>
                  <w:t>4</w:t>
                </w:r>
                <w:r w:rsidRPr="004C1716">
                  <w:rPr>
                    <w:noProof/>
                    <w:webHidden/>
                  </w:rPr>
                  <w:fldChar w:fldCharType="end"/>
                </w:r>
              </w:hyperlink>
            </w:p>
            <w:p w14:paraId="7ACCB3DE" w14:textId="00883232" w:rsidR="00C5263A" w:rsidRPr="004C1716" w:rsidRDefault="00C5263A" w:rsidP="004C1716">
              <w:pPr>
                <w:pStyle w:val="Turinys1"/>
                <w:rPr>
                  <w:noProof/>
                  <w:kern w:val="2"/>
                  <w:sz w:val="24"/>
                  <w:szCs w:val="24"/>
                  <w14:ligatures w14:val="standardContextual"/>
                </w:rPr>
              </w:pPr>
              <w:hyperlink w:anchor="_Toc191481173" w:history="1">
                <w:r w:rsidRPr="004C1716">
                  <w:rPr>
                    <w:rStyle w:val="Hipersaitas"/>
                    <w:rFonts w:ascii="Times New Roman" w:hAnsi="Times New Roman" w:cs="Times New Roman"/>
                    <w:b/>
                    <w:bCs/>
                    <w:noProof/>
                  </w:rPr>
                  <w:t>9. Pasiūlymų vertinimas</w:t>
                </w:r>
                <w:r w:rsidRPr="004C1716">
                  <w:rPr>
                    <w:noProof/>
                    <w:webHidden/>
                  </w:rPr>
                  <w:tab/>
                </w:r>
                <w:r w:rsidRPr="004C1716">
                  <w:rPr>
                    <w:noProof/>
                    <w:webHidden/>
                  </w:rPr>
                  <w:fldChar w:fldCharType="begin"/>
                </w:r>
                <w:r w:rsidRPr="004C1716">
                  <w:rPr>
                    <w:noProof/>
                    <w:webHidden/>
                  </w:rPr>
                  <w:instrText xml:space="preserve"> PAGEREF _Toc191481173 \h </w:instrText>
                </w:r>
                <w:r w:rsidRPr="004C1716">
                  <w:rPr>
                    <w:noProof/>
                    <w:webHidden/>
                  </w:rPr>
                </w:r>
                <w:r w:rsidRPr="004C1716">
                  <w:rPr>
                    <w:noProof/>
                    <w:webHidden/>
                  </w:rPr>
                  <w:fldChar w:fldCharType="separate"/>
                </w:r>
                <w:r w:rsidR="009A73F4">
                  <w:rPr>
                    <w:noProof/>
                    <w:webHidden/>
                  </w:rPr>
                  <w:t>4</w:t>
                </w:r>
                <w:r w:rsidRPr="004C1716">
                  <w:rPr>
                    <w:noProof/>
                    <w:webHidden/>
                  </w:rPr>
                  <w:fldChar w:fldCharType="end"/>
                </w:r>
              </w:hyperlink>
            </w:p>
            <w:p w14:paraId="1A1D5166" w14:textId="5AA8AE49" w:rsidR="00C5263A" w:rsidRPr="004C1716" w:rsidRDefault="00C5263A" w:rsidP="004C1716">
              <w:pPr>
                <w:pStyle w:val="Turinys1"/>
                <w:rPr>
                  <w:noProof/>
                  <w:kern w:val="2"/>
                  <w:sz w:val="24"/>
                  <w:szCs w:val="24"/>
                  <w14:ligatures w14:val="standardContextual"/>
                </w:rPr>
              </w:pPr>
              <w:hyperlink w:anchor="_Toc191481174" w:history="1">
                <w:r w:rsidRPr="004C1716">
                  <w:rPr>
                    <w:rStyle w:val="Hipersaitas"/>
                    <w:rFonts w:ascii="Times New Roman" w:hAnsi="Times New Roman" w:cs="Times New Roman"/>
                    <w:b/>
                    <w:bCs/>
                    <w:noProof/>
                  </w:rPr>
                  <w:t>10. Sutarties sudarymas</w:t>
                </w:r>
                <w:r w:rsidRPr="004C1716">
                  <w:rPr>
                    <w:noProof/>
                    <w:webHidden/>
                  </w:rPr>
                  <w:tab/>
                </w:r>
                <w:r w:rsidRPr="004C1716">
                  <w:rPr>
                    <w:noProof/>
                    <w:webHidden/>
                  </w:rPr>
                  <w:fldChar w:fldCharType="begin"/>
                </w:r>
                <w:r w:rsidRPr="004C1716">
                  <w:rPr>
                    <w:noProof/>
                    <w:webHidden/>
                  </w:rPr>
                  <w:instrText xml:space="preserve"> PAGEREF _Toc191481174 \h </w:instrText>
                </w:r>
                <w:r w:rsidRPr="004C1716">
                  <w:rPr>
                    <w:noProof/>
                    <w:webHidden/>
                  </w:rPr>
                </w:r>
                <w:r w:rsidRPr="004C1716">
                  <w:rPr>
                    <w:noProof/>
                    <w:webHidden/>
                  </w:rPr>
                  <w:fldChar w:fldCharType="separate"/>
                </w:r>
                <w:r w:rsidR="009A73F4">
                  <w:rPr>
                    <w:noProof/>
                    <w:webHidden/>
                  </w:rPr>
                  <w:t>5</w:t>
                </w:r>
                <w:r w:rsidRPr="004C1716">
                  <w:rPr>
                    <w:noProof/>
                    <w:webHidden/>
                  </w:rPr>
                  <w:fldChar w:fldCharType="end"/>
                </w:r>
              </w:hyperlink>
            </w:p>
            <w:p w14:paraId="71C8725F" w14:textId="2D110459" w:rsidR="00C5263A" w:rsidRPr="004C1716" w:rsidRDefault="00C5263A" w:rsidP="004C1716">
              <w:pPr>
                <w:pStyle w:val="Turinys1"/>
                <w:rPr>
                  <w:noProof/>
                  <w:kern w:val="2"/>
                  <w:sz w:val="24"/>
                  <w:szCs w:val="24"/>
                  <w14:ligatures w14:val="standardContextual"/>
                </w:rPr>
              </w:pPr>
              <w:hyperlink w:anchor="_Toc191481175" w:history="1">
                <w:r w:rsidRPr="004C1716">
                  <w:rPr>
                    <w:rStyle w:val="Hipersaitas"/>
                    <w:rFonts w:ascii="Times New Roman" w:hAnsi="Times New Roman" w:cs="Times New Roman"/>
                    <w:b/>
                    <w:bCs/>
                    <w:noProof/>
                  </w:rPr>
                  <w:t>11. Kitos sąlygos</w:t>
                </w:r>
                <w:r w:rsidRPr="004C1716">
                  <w:rPr>
                    <w:noProof/>
                    <w:webHidden/>
                  </w:rPr>
                  <w:tab/>
                </w:r>
                <w:r w:rsidRPr="004C1716">
                  <w:rPr>
                    <w:noProof/>
                    <w:webHidden/>
                  </w:rPr>
                  <w:fldChar w:fldCharType="begin"/>
                </w:r>
                <w:r w:rsidRPr="004C1716">
                  <w:rPr>
                    <w:noProof/>
                    <w:webHidden/>
                  </w:rPr>
                  <w:instrText xml:space="preserve"> PAGEREF _Toc191481175 \h </w:instrText>
                </w:r>
                <w:r w:rsidRPr="004C1716">
                  <w:rPr>
                    <w:noProof/>
                    <w:webHidden/>
                  </w:rPr>
                </w:r>
                <w:r w:rsidRPr="004C1716">
                  <w:rPr>
                    <w:noProof/>
                    <w:webHidden/>
                  </w:rPr>
                  <w:fldChar w:fldCharType="separate"/>
                </w:r>
                <w:r w:rsidR="009A73F4">
                  <w:rPr>
                    <w:noProof/>
                    <w:webHidden/>
                  </w:rPr>
                  <w:t>5</w:t>
                </w:r>
                <w:r w:rsidRPr="004C1716">
                  <w:rPr>
                    <w:noProof/>
                    <w:webHidden/>
                  </w:rPr>
                  <w:fldChar w:fldCharType="end"/>
                </w:r>
              </w:hyperlink>
            </w:p>
            <w:p w14:paraId="31D888D2" w14:textId="1ED3B295" w:rsidR="00C5263A" w:rsidRPr="004C1716" w:rsidRDefault="00C5263A">
              <w:pPr>
                <w:pStyle w:val="Turinys2"/>
                <w:rPr>
                  <w:rFonts w:ascii="Times New Roman" w:hAnsi="Times New Roman" w:cs="Times New Roman"/>
                  <w:noProof/>
                  <w:kern w:val="2"/>
                  <w:sz w:val="24"/>
                  <w:szCs w:val="24"/>
                  <w14:ligatures w14:val="standardContextual"/>
                </w:rPr>
              </w:pPr>
              <w:hyperlink w:anchor="_Toc191481176" w:history="1">
                <w:r w:rsidRPr="004C1716">
                  <w:rPr>
                    <w:rStyle w:val="Hipersaitas"/>
                    <w:rFonts w:ascii="Times New Roman" w:eastAsia="Calibri Light" w:hAnsi="Times New Roman" w:cs="Times New Roman"/>
                    <w:noProof/>
                  </w:rPr>
                  <w:t>Specialiųjų pirkimo sąlygų 1 priedas „Terminai“</w:t>
                </w:r>
                <w:r w:rsidRPr="004C1716">
                  <w:rPr>
                    <w:rFonts w:ascii="Times New Roman" w:hAnsi="Times New Roman" w:cs="Times New Roman"/>
                    <w:noProof/>
                    <w:webHidden/>
                  </w:rPr>
                  <w:tab/>
                </w:r>
                <w:r w:rsidRPr="004C1716">
                  <w:rPr>
                    <w:rFonts w:ascii="Times New Roman" w:hAnsi="Times New Roman" w:cs="Times New Roman"/>
                    <w:noProof/>
                    <w:webHidden/>
                  </w:rPr>
                  <w:fldChar w:fldCharType="begin"/>
                </w:r>
                <w:r w:rsidRPr="004C1716">
                  <w:rPr>
                    <w:rFonts w:ascii="Times New Roman" w:hAnsi="Times New Roman" w:cs="Times New Roman"/>
                    <w:noProof/>
                    <w:webHidden/>
                  </w:rPr>
                  <w:instrText xml:space="preserve"> PAGEREF _Toc191481176 \h </w:instrText>
                </w:r>
                <w:r w:rsidRPr="004C1716">
                  <w:rPr>
                    <w:rFonts w:ascii="Times New Roman" w:hAnsi="Times New Roman" w:cs="Times New Roman"/>
                    <w:noProof/>
                    <w:webHidden/>
                  </w:rPr>
                </w:r>
                <w:r w:rsidRPr="004C1716">
                  <w:rPr>
                    <w:rFonts w:ascii="Times New Roman" w:hAnsi="Times New Roman" w:cs="Times New Roman"/>
                    <w:noProof/>
                    <w:webHidden/>
                  </w:rPr>
                  <w:fldChar w:fldCharType="separate"/>
                </w:r>
                <w:r w:rsidR="009A73F4">
                  <w:rPr>
                    <w:rFonts w:ascii="Times New Roman" w:hAnsi="Times New Roman" w:cs="Times New Roman"/>
                    <w:noProof/>
                    <w:webHidden/>
                  </w:rPr>
                  <w:t>6</w:t>
                </w:r>
                <w:r w:rsidRPr="004C1716">
                  <w:rPr>
                    <w:rFonts w:ascii="Times New Roman" w:hAnsi="Times New Roman" w:cs="Times New Roman"/>
                    <w:noProof/>
                    <w:webHidden/>
                  </w:rPr>
                  <w:fldChar w:fldCharType="end"/>
                </w:r>
              </w:hyperlink>
            </w:p>
            <w:p w14:paraId="5B059FC1" w14:textId="30808129" w:rsidR="00C5263A" w:rsidRPr="004C1716" w:rsidRDefault="00C5263A">
              <w:pPr>
                <w:pStyle w:val="Turinys2"/>
                <w:rPr>
                  <w:rFonts w:ascii="Times New Roman" w:hAnsi="Times New Roman" w:cs="Times New Roman"/>
                  <w:noProof/>
                  <w:kern w:val="2"/>
                  <w:sz w:val="24"/>
                  <w:szCs w:val="24"/>
                  <w14:ligatures w14:val="standardContextual"/>
                </w:rPr>
              </w:pPr>
              <w:hyperlink w:anchor="_Toc191481177" w:history="1">
                <w:r w:rsidRPr="004C1716">
                  <w:rPr>
                    <w:rStyle w:val="Hipersaitas"/>
                    <w:rFonts w:ascii="Times New Roman" w:eastAsia="Calibri Light" w:hAnsi="Times New Roman" w:cs="Times New Roman"/>
                    <w:noProof/>
                  </w:rPr>
                  <w:t>Specialiųjų pirkimo sąlygų 2 priedas „Techninė specifikacija“</w:t>
                </w:r>
                <w:r w:rsidRPr="004C1716">
                  <w:rPr>
                    <w:rFonts w:ascii="Times New Roman" w:hAnsi="Times New Roman" w:cs="Times New Roman"/>
                    <w:noProof/>
                    <w:webHidden/>
                  </w:rPr>
                  <w:tab/>
                </w:r>
                <w:r w:rsidRPr="004C1716">
                  <w:rPr>
                    <w:rFonts w:ascii="Times New Roman" w:hAnsi="Times New Roman" w:cs="Times New Roman"/>
                    <w:noProof/>
                    <w:webHidden/>
                  </w:rPr>
                  <w:fldChar w:fldCharType="begin"/>
                </w:r>
                <w:r w:rsidRPr="004C1716">
                  <w:rPr>
                    <w:rFonts w:ascii="Times New Roman" w:hAnsi="Times New Roman" w:cs="Times New Roman"/>
                    <w:noProof/>
                    <w:webHidden/>
                  </w:rPr>
                  <w:instrText xml:space="preserve"> PAGEREF _Toc191481177 \h </w:instrText>
                </w:r>
                <w:r w:rsidRPr="004C1716">
                  <w:rPr>
                    <w:rFonts w:ascii="Times New Roman" w:hAnsi="Times New Roman" w:cs="Times New Roman"/>
                    <w:noProof/>
                    <w:webHidden/>
                  </w:rPr>
                </w:r>
                <w:r w:rsidRPr="004C1716">
                  <w:rPr>
                    <w:rFonts w:ascii="Times New Roman" w:hAnsi="Times New Roman" w:cs="Times New Roman"/>
                    <w:noProof/>
                    <w:webHidden/>
                  </w:rPr>
                  <w:fldChar w:fldCharType="separate"/>
                </w:r>
                <w:r w:rsidR="009A73F4">
                  <w:rPr>
                    <w:rFonts w:ascii="Times New Roman" w:hAnsi="Times New Roman" w:cs="Times New Roman"/>
                    <w:noProof/>
                    <w:webHidden/>
                  </w:rPr>
                  <w:t>7</w:t>
                </w:r>
                <w:r w:rsidRPr="004C1716">
                  <w:rPr>
                    <w:rFonts w:ascii="Times New Roman" w:hAnsi="Times New Roman" w:cs="Times New Roman"/>
                    <w:noProof/>
                    <w:webHidden/>
                  </w:rPr>
                  <w:fldChar w:fldCharType="end"/>
                </w:r>
              </w:hyperlink>
            </w:p>
            <w:p w14:paraId="01CE8330" w14:textId="4DA739CA" w:rsidR="00C5263A" w:rsidRPr="004C1716" w:rsidRDefault="00C5263A">
              <w:pPr>
                <w:pStyle w:val="Turinys2"/>
                <w:rPr>
                  <w:rFonts w:ascii="Times New Roman" w:hAnsi="Times New Roman" w:cs="Times New Roman"/>
                  <w:noProof/>
                  <w:kern w:val="2"/>
                  <w:sz w:val="24"/>
                  <w:szCs w:val="24"/>
                  <w14:ligatures w14:val="standardContextual"/>
                </w:rPr>
              </w:pPr>
              <w:hyperlink w:anchor="_Toc191481178" w:history="1">
                <w:r w:rsidRPr="004C1716">
                  <w:rPr>
                    <w:rStyle w:val="Hipersaitas"/>
                    <w:rFonts w:ascii="Times New Roman" w:eastAsia="Calibri" w:hAnsi="Times New Roman" w:cs="Times New Roman"/>
                    <w:noProof/>
                  </w:rPr>
                  <w:t>Specialiųjų pirkimo sąlygų 3 priedas „Tiekėjų pašalinimo pagrindai “</w:t>
                </w:r>
                <w:r w:rsidRPr="004C1716">
                  <w:rPr>
                    <w:rFonts w:ascii="Times New Roman" w:hAnsi="Times New Roman" w:cs="Times New Roman"/>
                    <w:noProof/>
                    <w:webHidden/>
                  </w:rPr>
                  <w:tab/>
                </w:r>
                <w:r w:rsidRPr="004C1716">
                  <w:rPr>
                    <w:rFonts w:ascii="Times New Roman" w:hAnsi="Times New Roman" w:cs="Times New Roman"/>
                    <w:noProof/>
                    <w:webHidden/>
                  </w:rPr>
                  <w:fldChar w:fldCharType="begin"/>
                </w:r>
                <w:r w:rsidRPr="004C1716">
                  <w:rPr>
                    <w:rFonts w:ascii="Times New Roman" w:hAnsi="Times New Roman" w:cs="Times New Roman"/>
                    <w:noProof/>
                    <w:webHidden/>
                  </w:rPr>
                  <w:instrText xml:space="preserve"> PAGEREF _Toc191481178 \h </w:instrText>
                </w:r>
                <w:r w:rsidRPr="004C1716">
                  <w:rPr>
                    <w:rFonts w:ascii="Times New Roman" w:hAnsi="Times New Roman" w:cs="Times New Roman"/>
                    <w:noProof/>
                    <w:webHidden/>
                  </w:rPr>
                </w:r>
                <w:r w:rsidRPr="004C1716">
                  <w:rPr>
                    <w:rFonts w:ascii="Times New Roman" w:hAnsi="Times New Roman" w:cs="Times New Roman"/>
                    <w:noProof/>
                    <w:webHidden/>
                  </w:rPr>
                  <w:fldChar w:fldCharType="separate"/>
                </w:r>
                <w:r w:rsidR="009A73F4">
                  <w:rPr>
                    <w:rFonts w:ascii="Times New Roman" w:hAnsi="Times New Roman" w:cs="Times New Roman"/>
                    <w:noProof/>
                    <w:webHidden/>
                  </w:rPr>
                  <w:t>8</w:t>
                </w:r>
                <w:r w:rsidRPr="004C1716">
                  <w:rPr>
                    <w:rFonts w:ascii="Times New Roman" w:hAnsi="Times New Roman" w:cs="Times New Roman"/>
                    <w:noProof/>
                    <w:webHidden/>
                  </w:rPr>
                  <w:fldChar w:fldCharType="end"/>
                </w:r>
              </w:hyperlink>
            </w:p>
            <w:p w14:paraId="6A8B7445" w14:textId="503EB8F4" w:rsidR="00C5263A" w:rsidRPr="004C1716" w:rsidRDefault="00C5263A">
              <w:pPr>
                <w:pStyle w:val="Turinys2"/>
                <w:rPr>
                  <w:rFonts w:ascii="Times New Roman" w:hAnsi="Times New Roman" w:cs="Times New Roman"/>
                  <w:noProof/>
                  <w:kern w:val="2"/>
                  <w:sz w:val="24"/>
                  <w:szCs w:val="24"/>
                  <w14:ligatures w14:val="standardContextual"/>
                </w:rPr>
              </w:pPr>
              <w:hyperlink w:anchor="_Toc191481179" w:history="1">
                <w:r w:rsidRPr="004C1716">
                  <w:rPr>
                    <w:rStyle w:val="Hipersaitas"/>
                    <w:rFonts w:ascii="Times New Roman" w:eastAsia="Calibri" w:hAnsi="Times New Roman" w:cs="Times New Roman"/>
                    <w:noProof/>
                  </w:rPr>
                  <w:t>Specialiųjų pirkimo sąlygų 4 priedas „Tiekėjų kvalifikacijos reikalavimai ir reikalaujami kokybės bei aplinkos apsaugos vadybos sistemų standartai“</w:t>
                </w:r>
                <w:r w:rsidRPr="004C1716">
                  <w:rPr>
                    <w:rFonts w:ascii="Times New Roman" w:hAnsi="Times New Roman" w:cs="Times New Roman"/>
                    <w:noProof/>
                    <w:webHidden/>
                  </w:rPr>
                  <w:tab/>
                </w:r>
                <w:r w:rsidRPr="004C1716">
                  <w:rPr>
                    <w:rFonts w:ascii="Times New Roman" w:hAnsi="Times New Roman" w:cs="Times New Roman"/>
                    <w:noProof/>
                    <w:webHidden/>
                  </w:rPr>
                  <w:fldChar w:fldCharType="begin"/>
                </w:r>
                <w:r w:rsidRPr="004C1716">
                  <w:rPr>
                    <w:rFonts w:ascii="Times New Roman" w:hAnsi="Times New Roman" w:cs="Times New Roman"/>
                    <w:noProof/>
                    <w:webHidden/>
                  </w:rPr>
                  <w:instrText xml:space="preserve"> PAGEREF _Toc191481179 \h </w:instrText>
                </w:r>
                <w:r w:rsidRPr="004C1716">
                  <w:rPr>
                    <w:rFonts w:ascii="Times New Roman" w:hAnsi="Times New Roman" w:cs="Times New Roman"/>
                    <w:noProof/>
                    <w:webHidden/>
                  </w:rPr>
                </w:r>
                <w:r w:rsidRPr="004C1716">
                  <w:rPr>
                    <w:rFonts w:ascii="Times New Roman" w:hAnsi="Times New Roman" w:cs="Times New Roman"/>
                    <w:noProof/>
                    <w:webHidden/>
                  </w:rPr>
                  <w:fldChar w:fldCharType="separate"/>
                </w:r>
                <w:r w:rsidR="009A73F4">
                  <w:rPr>
                    <w:rFonts w:ascii="Times New Roman" w:hAnsi="Times New Roman" w:cs="Times New Roman"/>
                    <w:noProof/>
                    <w:webHidden/>
                  </w:rPr>
                  <w:t>9</w:t>
                </w:r>
                <w:r w:rsidRPr="004C1716">
                  <w:rPr>
                    <w:rFonts w:ascii="Times New Roman" w:hAnsi="Times New Roman" w:cs="Times New Roman"/>
                    <w:noProof/>
                    <w:webHidden/>
                  </w:rPr>
                  <w:fldChar w:fldCharType="end"/>
                </w:r>
              </w:hyperlink>
            </w:p>
            <w:p w14:paraId="02F85EE1" w14:textId="7E9B93DA" w:rsidR="00C5263A" w:rsidRPr="004C1716" w:rsidRDefault="00C5263A">
              <w:pPr>
                <w:pStyle w:val="Turinys2"/>
                <w:rPr>
                  <w:rFonts w:ascii="Times New Roman" w:hAnsi="Times New Roman" w:cs="Times New Roman"/>
                  <w:noProof/>
                  <w:kern w:val="2"/>
                  <w:sz w:val="24"/>
                  <w:szCs w:val="24"/>
                  <w14:ligatures w14:val="standardContextual"/>
                </w:rPr>
              </w:pPr>
              <w:hyperlink w:anchor="_Toc191481180" w:history="1">
                <w:r w:rsidRPr="004C1716">
                  <w:rPr>
                    <w:rStyle w:val="Hipersaitas"/>
                    <w:rFonts w:ascii="Times New Roman" w:eastAsia="Calibri" w:hAnsi="Times New Roman" w:cs="Times New Roman"/>
                    <w:noProof/>
                  </w:rPr>
                  <w:t>Specialiųjų pirkimo sąlygų 5 priedas „EBVPD“</w:t>
                </w:r>
                <w:r w:rsidRPr="004C1716">
                  <w:rPr>
                    <w:rFonts w:ascii="Times New Roman" w:hAnsi="Times New Roman" w:cs="Times New Roman"/>
                    <w:noProof/>
                    <w:webHidden/>
                  </w:rPr>
                  <w:tab/>
                </w:r>
                <w:r w:rsidRPr="004C1716">
                  <w:rPr>
                    <w:rFonts w:ascii="Times New Roman" w:hAnsi="Times New Roman" w:cs="Times New Roman"/>
                    <w:noProof/>
                    <w:webHidden/>
                  </w:rPr>
                  <w:fldChar w:fldCharType="begin"/>
                </w:r>
                <w:r w:rsidRPr="004C1716">
                  <w:rPr>
                    <w:rFonts w:ascii="Times New Roman" w:hAnsi="Times New Roman" w:cs="Times New Roman"/>
                    <w:noProof/>
                    <w:webHidden/>
                  </w:rPr>
                  <w:instrText xml:space="preserve"> PAGEREF _Toc191481180 \h </w:instrText>
                </w:r>
                <w:r w:rsidRPr="004C1716">
                  <w:rPr>
                    <w:rFonts w:ascii="Times New Roman" w:hAnsi="Times New Roman" w:cs="Times New Roman"/>
                    <w:noProof/>
                    <w:webHidden/>
                  </w:rPr>
                </w:r>
                <w:r w:rsidRPr="004C1716">
                  <w:rPr>
                    <w:rFonts w:ascii="Times New Roman" w:hAnsi="Times New Roman" w:cs="Times New Roman"/>
                    <w:noProof/>
                    <w:webHidden/>
                  </w:rPr>
                  <w:fldChar w:fldCharType="separate"/>
                </w:r>
                <w:r w:rsidR="009A73F4">
                  <w:rPr>
                    <w:rFonts w:ascii="Times New Roman" w:hAnsi="Times New Roman" w:cs="Times New Roman"/>
                    <w:noProof/>
                    <w:webHidden/>
                  </w:rPr>
                  <w:t>10</w:t>
                </w:r>
                <w:r w:rsidRPr="004C1716">
                  <w:rPr>
                    <w:rFonts w:ascii="Times New Roman" w:hAnsi="Times New Roman" w:cs="Times New Roman"/>
                    <w:noProof/>
                    <w:webHidden/>
                  </w:rPr>
                  <w:fldChar w:fldCharType="end"/>
                </w:r>
              </w:hyperlink>
            </w:p>
            <w:p w14:paraId="0D5C7FC2" w14:textId="23C82621" w:rsidR="00C5263A" w:rsidRPr="004C1716" w:rsidRDefault="00C5263A">
              <w:pPr>
                <w:pStyle w:val="Turinys2"/>
                <w:rPr>
                  <w:rFonts w:ascii="Times New Roman" w:hAnsi="Times New Roman" w:cs="Times New Roman"/>
                  <w:noProof/>
                  <w:kern w:val="2"/>
                  <w:sz w:val="24"/>
                  <w:szCs w:val="24"/>
                  <w14:ligatures w14:val="standardContextual"/>
                </w:rPr>
              </w:pPr>
              <w:hyperlink w:anchor="_Toc191481181" w:history="1">
                <w:r w:rsidRPr="004C1716">
                  <w:rPr>
                    <w:rStyle w:val="Hipersaitas"/>
                    <w:rFonts w:ascii="Times New Roman" w:eastAsia="Calibri" w:hAnsi="Times New Roman" w:cs="Times New Roman"/>
                    <w:noProof/>
                  </w:rPr>
                  <w:t>Specialiųjų pirkimo sąlygų 6 priedas „Pasiūlymo forma“</w:t>
                </w:r>
                <w:r w:rsidRPr="004C1716">
                  <w:rPr>
                    <w:rFonts w:ascii="Times New Roman" w:hAnsi="Times New Roman" w:cs="Times New Roman"/>
                    <w:noProof/>
                    <w:webHidden/>
                  </w:rPr>
                  <w:tab/>
                </w:r>
                <w:r w:rsidRPr="004C1716">
                  <w:rPr>
                    <w:rFonts w:ascii="Times New Roman" w:hAnsi="Times New Roman" w:cs="Times New Roman"/>
                    <w:noProof/>
                    <w:webHidden/>
                  </w:rPr>
                  <w:fldChar w:fldCharType="begin"/>
                </w:r>
                <w:r w:rsidRPr="004C1716">
                  <w:rPr>
                    <w:rFonts w:ascii="Times New Roman" w:hAnsi="Times New Roman" w:cs="Times New Roman"/>
                    <w:noProof/>
                    <w:webHidden/>
                  </w:rPr>
                  <w:instrText xml:space="preserve"> PAGEREF _Toc191481181 \h </w:instrText>
                </w:r>
                <w:r w:rsidRPr="004C1716">
                  <w:rPr>
                    <w:rFonts w:ascii="Times New Roman" w:hAnsi="Times New Roman" w:cs="Times New Roman"/>
                    <w:noProof/>
                    <w:webHidden/>
                  </w:rPr>
                </w:r>
                <w:r w:rsidRPr="004C1716">
                  <w:rPr>
                    <w:rFonts w:ascii="Times New Roman" w:hAnsi="Times New Roman" w:cs="Times New Roman"/>
                    <w:noProof/>
                    <w:webHidden/>
                  </w:rPr>
                  <w:fldChar w:fldCharType="separate"/>
                </w:r>
                <w:r w:rsidR="009A73F4">
                  <w:rPr>
                    <w:rFonts w:ascii="Times New Roman" w:hAnsi="Times New Roman" w:cs="Times New Roman"/>
                    <w:noProof/>
                    <w:webHidden/>
                  </w:rPr>
                  <w:t>11</w:t>
                </w:r>
                <w:r w:rsidRPr="004C1716">
                  <w:rPr>
                    <w:rFonts w:ascii="Times New Roman" w:hAnsi="Times New Roman" w:cs="Times New Roman"/>
                    <w:noProof/>
                    <w:webHidden/>
                  </w:rPr>
                  <w:fldChar w:fldCharType="end"/>
                </w:r>
              </w:hyperlink>
            </w:p>
            <w:p w14:paraId="309DFACA" w14:textId="441A163C" w:rsidR="00C5263A" w:rsidRPr="004C1716" w:rsidRDefault="00C5263A">
              <w:pPr>
                <w:pStyle w:val="Turinys2"/>
                <w:rPr>
                  <w:rFonts w:ascii="Times New Roman" w:hAnsi="Times New Roman" w:cs="Times New Roman"/>
                  <w:noProof/>
                  <w:kern w:val="2"/>
                  <w:sz w:val="24"/>
                  <w:szCs w:val="24"/>
                  <w14:ligatures w14:val="standardContextual"/>
                </w:rPr>
              </w:pPr>
              <w:hyperlink w:anchor="_Toc191481182" w:history="1">
                <w:r w:rsidRPr="004C1716">
                  <w:rPr>
                    <w:rStyle w:val="Hipersaitas"/>
                    <w:rFonts w:ascii="Times New Roman" w:eastAsia="Calibri" w:hAnsi="Times New Roman" w:cs="Times New Roman"/>
                    <w:noProof/>
                  </w:rPr>
                  <w:t>Specialiųjų pirkimo sąlygų 7 priedas „Pasiūlymų vertinimo kriterijai ir sąlygos“</w:t>
                </w:r>
                <w:r w:rsidRPr="004C1716">
                  <w:rPr>
                    <w:rFonts w:ascii="Times New Roman" w:hAnsi="Times New Roman" w:cs="Times New Roman"/>
                    <w:noProof/>
                    <w:webHidden/>
                  </w:rPr>
                  <w:tab/>
                </w:r>
                <w:r w:rsidRPr="004C1716">
                  <w:rPr>
                    <w:rFonts w:ascii="Times New Roman" w:hAnsi="Times New Roman" w:cs="Times New Roman"/>
                    <w:noProof/>
                    <w:webHidden/>
                  </w:rPr>
                  <w:fldChar w:fldCharType="begin"/>
                </w:r>
                <w:r w:rsidRPr="004C1716">
                  <w:rPr>
                    <w:rFonts w:ascii="Times New Roman" w:hAnsi="Times New Roman" w:cs="Times New Roman"/>
                    <w:noProof/>
                    <w:webHidden/>
                  </w:rPr>
                  <w:instrText xml:space="preserve"> PAGEREF _Toc191481182 \h </w:instrText>
                </w:r>
                <w:r w:rsidRPr="004C1716">
                  <w:rPr>
                    <w:rFonts w:ascii="Times New Roman" w:hAnsi="Times New Roman" w:cs="Times New Roman"/>
                    <w:noProof/>
                    <w:webHidden/>
                  </w:rPr>
                </w:r>
                <w:r w:rsidRPr="004C1716">
                  <w:rPr>
                    <w:rFonts w:ascii="Times New Roman" w:hAnsi="Times New Roman" w:cs="Times New Roman"/>
                    <w:noProof/>
                    <w:webHidden/>
                  </w:rPr>
                  <w:fldChar w:fldCharType="separate"/>
                </w:r>
                <w:r w:rsidR="009A73F4">
                  <w:rPr>
                    <w:rFonts w:ascii="Times New Roman" w:hAnsi="Times New Roman" w:cs="Times New Roman"/>
                    <w:noProof/>
                    <w:webHidden/>
                  </w:rPr>
                  <w:t>12</w:t>
                </w:r>
                <w:r w:rsidRPr="004C1716">
                  <w:rPr>
                    <w:rFonts w:ascii="Times New Roman" w:hAnsi="Times New Roman" w:cs="Times New Roman"/>
                    <w:noProof/>
                    <w:webHidden/>
                  </w:rPr>
                  <w:fldChar w:fldCharType="end"/>
                </w:r>
              </w:hyperlink>
            </w:p>
            <w:p w14:paraId="37AAE289" w14:textId="79703D54" w:rsidR="00C5263A" w:rsidRDefault="00C5263A">
              <w:pPr>
                <w:pStyle w:val="Turinys2"/>
                <w:rPr>
                  <w:noProof/>
                  <w:kern w:val="2"/>
                  <w:sz w:val="24"/>
                  <w:szCs w:val="24"/>
                  <w14:ligatures w14:val="standardContextual"/>
                </w:rPr>
              </w:pPr>
              <w:hyperlink w:anchor="_Toc191481183" w:history="1">
                <w:r w:rsidRPr="004C1716">
                  <w:rPr>
                    <w:rStyle w:val="Hipersaitas"/>
                    <w:rFonts w:ascii="Times New Roman" w:hAnsi="Times New Roman" w:cs="Times New Roman"/>
                    <w:noProof/>
                  </w:rPr>
                  <w:t>Specialiųjų pirkimo sąlygų 8 priedas „Sutarties projektas“</w:t>
                </w:r>
                <w:r w:rsidRPr="004C1716">
                  <w:rPr>
                    <w:rFonts w:ascii="Times New Roman" w:hAnsi="Times New Roman" w:cs="Times New Roman"/>
                    <w:noProof/>
                    <w:webHidden/>
                  </w:rPr>
                  <w:tab/>
                </w:r>
                <w:r w:rsidRPr="004C1716">
                  <w:rPr>
                    <w:rFonts w:ascii="Times New Roman" w:hAnsi="Times New Roman" w:cs="Times New Roman"/>
                    <w:noProof/>
                    <w:webHidden/>
                  </w:rPr>
                  <w:fldChar w:fldCharType="begin"/>
                </w:r>
                <w:r w:rsidRPr="004C1716">
                  <w:rPr>
                    <w:rFonts w:ascii="Times New Roman" w:hAnsi="Times New Roman" w:cs="Times New Roman"/>
                    <w:noProof/>
                    <w:webHidden/>
                  </w:rPr>
                  <w:instrText xml:space="preserve"> PAGEREF _Toc191481183 \h </w:instrText>
                </w:r>
                <w:r w:rsidRPr="004C1716">
                  <w:rPr>
                    <w:rFonts w:ascii="Times New Roman" w:hAnsi="Times New Roman" w:cs="Times New Roman"/>
                    <w:noProof/>
                    <w:webHidden/>
                  </w:rPr>
                </w:r>
                <w:r w:rsidRPr="004C1716">
                  <w:rPr>
                    <w:rFonts w:ascii="Times New Roman" w:hAnsi="Times New Roman" w:cs="Times New Roman"/>
                    <w:noProof/>
                    <w:webHidden/>
                  </w:rPr>
                  <w:fldChar w:fldCharType="separate"/>
                </w:r>
                <w:r w:rsidR="009A73F4">
                  <w:rPr>
                    <w:rFonts w:ascii="Times New Roman" w:hAnsi="Times New Roman" w:cs="Times New Roman"/>
                    <w:noProof/>
                    <w:webHidden/>
                  </w:rPr>
                  <w:t>13</w:t>
                </w:r>
                <w:r w:rsidRPr="004C1716">
                  <w:rPr>
                    <w:rFonts w:ascii="Times New Roman" w:hAnsi="Times New Roman" w:cs="Times New Roman"/>
                    <w:noProof/>
                    <w:webHidden/>
                  </w:rPr>
                  <w:fldChar w:fldCharType="end"/>
                </w:r>
              </w:hyperlink>
            </w:p>
            <w:p w14:paraId="0DDC40AE" w14:textId="31C182BA" w:rsidR="001C24BC" w:rsidRPr="00371743" w:rsidRDefault="001C24BC" w:rsidP="004E4612">
              <w:pPr>
                <w:spacing w:after="120" w:line="20" w:lineRule="atLeast"/>
                <w:contextualSpacing/>
                <w:rPr>
                  <w:rFonts w:ascii="Times New Roman" w:hAnsi="Times New Roman" w:cs="Times New Roman"/>
                  <w:sz w:val="24"/>
                  <w:szCs w:val="24"/>
                </w:rPr>
              </w:pPr>
              <w:r w:rsidRPr="00371743">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371743" w:rsidRDefault="001C24BC" w:rsidP="004E4612">
          <w:pPr>
            <w:spacing w:after="120" w:line="20" w:lineRule="atLeast"/>
            <w:contextualSpacing/>
            <w:rPr>
              <w:rFonts w:ascii="Times New Roman" w:hAnsi="Times New Roman" w:cs="Times New Roman"/>
              <w:sz w:val="24"/>
              <w:szCs w:val="24"/>
            </w:rPr>
          </w:pPr>
          <w:r w:rsidRPr="00371743">
            <w:rPr>
              <w:rFonts w:ascii="Times New Roman" w:hAnsi="Times New Roman" w:cs="Times New Roman"/>
              <w:sz w:val="24"/>
              <w:szCs w:val="24"/>
            </w:rPr>
            <w:br w:type="page"/>
          </w:r>
        </w:p>
      </w:sdtContent>
    </w:sdt>
    <w:p w14:paraId="7DBFF88B" w14:textId="0FE73970" w:rsidR="002415C7" w:rsidRPr="00371743" w:rsidRDefault="00263B34" w:rsidP="006D3BA8">
      <w:pPr>
        <w:pStyle w:val="Antrat1"/>
        <w:numPr>
          <w:ilvl w:val="0"/>
          <w:numId w:val="1"/>
        </w:numPr>
        <w:spacing w:line="20" w:lineRule="atLeast"/>
        <w:ind w:left="284" w:hanging="284"/>
        <w:contextualSpacing/>
        <w:rPr>
          <w:rFonts w:ascii="Times New Roman" w:hAnsi="Times New Roman" w:cs="Times New Roman"/>
          <w:b/>
          <w:bCs/>
          <w:sz w:val="24"/>
          <w:szCs w:val="24"/>
        </w:rPr>
      </w:pPr>
      <w:bookmarkStart w:id="0" w:name="_Toc191481165"/>
      <w:bookmarkStart w:id="1" w:name="_Toc335201954"/>
      <w:bookmarkStart w:id="2" w:name="_Toc147739116"/>
      <w:r w:rsidRPr="00371743">
        <w:rPr>
          <w:rFonts w:ascii="Times New Roman" w:hAnsi="Times New Roman" w:cs="Times New Roman"/>
          <w:b/>
          <w:bCs/>
          <w:sz w:val="24"/>
          <w:szCs w:val="24"/>
        </w:rPr>
        <w:lastRenderedPageBreak/>
        <w:t>Bendra informacija</w:t>
      </w:r>
      <w:bookmarkEnd w:id="0"/>
    </w:p>
    <w:p w14:paraId="59EA0B26" w14:textId="7182C785" w:rsidR="000E44B7" w:rsidRPr="00983793" w:rsidRDefault="00596775" w:rsidP="000D5C23">
      <w:pPr>
        <w:spacing w:after="0" w:line="240" w:lineRule="auto"/>
        <w:ind w:firstLine="1298"/>
        <w:jc w:val="both"/>
        <w:rPr>
          <w:rFonts w:ascii="Times New Roman" w:hAnsi="Times New Roman" w:cs="Times New Roman"/>
          <w:sz w:val="24"/>
          <w:szCs w:val="24"/>
        </w:rPr>
      </w:pPr>
      <w:r w:rsidRPr="00983793">
        <w:rPr>
          <w:rFonts w:ascii="Times New Roman" w:hAnsi="Times New Roman" w:cs="Times New Roman"/>
          <w:sz w:val="24"/>
          <w:szCs w:val="24"/>
        </w:rPr>
        <w:t xml:space="preserve">1.1. </w:t>
      </w:r>
      <w:r w:rsidR="00C562FC" w:rsidRPr="00983793">
        <w:rPr>
          <w:rFonts w:ascii="Times New Roman" w:hAnsi="Times New Roman" w:cs="Times New Roman"/>
          <w:sz w:val="24"/>
          <w:szCs w:val="24"/>
        </w:rPr>
        <w:t xml:space="preserve">Perkančioji organizacija - </w:t>
      </w:r>
      <w:r w:rsidR="000E44B7" w:rsidRPr="00983793">
        <w:rPr>
          <w:rFonts w:ascii="Times New Roman" w:hAnsi="Times New Roman" w:cs="Times New Roman"/>
          <w:sz w:val="24"/>
          <w:szCs w:val="24"/>
        </w:rPr>
        <w:t xml:space="preserve">Druskininkų savivaldybės administracija, </w:t>
      </w:r>
      <w:r w:rsidR="00FE26F0" w:rsidRPr="00983793">
        <w:rPr>
          <w:rFonts w:ascii="Times New Roman" w:hAnsi="Times New Roman" w:cs="Times New Roman"/>
          <w:sz w:val="24"/>
          <w:szCs w:val="24"/>
        </w:rPr>
        <w:t xml:space="preserve">juridinio asmens </w:t>
      </w:r>
      <w:r w:rsidR="000E44B7" w:rsidRPr="00983793">
        <w:rPr>
          <w:rFonts w:ascii="Times New Roman" w:hAnsi="Times New Roman" w:cs="Times New Roman"/>
          <w:sz w:val="24"/>
          <w:szCs w:val="24"/>
        </w:rPr>
        <w:t xml:space="preserve">kodas 188776264, </w:t>
      </w:r>
      <w:r w:rsidR="007C3D2D" w:rsidRPr="00983793">
        <w:rPr>
          <w:rFonts w:ascii="Times New Roman" w:hAnsi="Times New Roman" w:cs="Times New Roman"/>
          <w:sz w:val="24"/>
          <w:szCs w:val="24"/>
        </w:rPr>
        <w:t xml:space="preserve">adresas </w:t>
      </w:r>
      <w:r w:rsidR="000E44B7" w:rsidRPr="00983793">
        <w:rPr>
          <w:rFonts w:ascii="Times New Roman" w:hAnsi="Times New Roman" w:cs="Times New Roman"/>
          <w:sz w:val="24"/>
          <w:szCs w:val="24"/>
        </w:rPr>
        <w:t>Vilniaus al. 18, LT- 66119 Druskininkai</w:t>
      </w:r>
      <w:r w:rsidR="00B45ABD" w:rsidRPr="00983793">
        <w:rPr>
          <w:rFonts w:ascii="Times New Roman" w:hAnsi="Times New Roman" w:cs="Times New Roman"/>
          <w:sz w:val="24"/>
          <w:szCs w:val="24"/>
        </w:rPr>
        <w:t xml:space="preserve">. </w:t>
      </w:r>
      <w:r w:rsidR="000E44B7" w:rsidRPr="00983793">
        <w:rPr>
          <w:rFonts w:ascii="Times New Roman" w:hAnsi="Times New Roman" w:cs="Times New Roman"/>
          <w:sz w:val="24"/>
          <w:szCs w:val="24"/>
        </w:rPr>
        <w:t>Perkančioji organizacija yra PVM mokėtoja.</w:t>
      </w:r>
    </w:p>
    <w:p w14:paraId="2239DD1B" w14:textId="3D60EEE9" w:rsidR="002F5F8E" w:rsidRPr="00983793" w:rsidRDefault="002F5F8E" w:rsidP="000D5C23">
      <w:pPr>
        <w:pStyle w:val="Sraopastraipa"/>
        <w:spacing w:after="0" w:line="240" w:lineRule="auto"/>
        <w:ind w:left="0" w:firstLine="1298"/>
        <w:jc w:val="both"/>
        <w:rPr>
          <w:rFonts w:ascii="Times New Roman" w:eastAsia="Calibri" w:hAnsi="Times New Roman" w:cs="Times New Roman"/>
          <w:sz w:val="24"/>
          <w:szCs w:val="24"/>
        </w:rPr>
      </w:pPr>
      <w:r w:rsidRPr="00983793">
        <w:rPr>
          <w:rFonts w:ascii="Times New Roman" w:hAnsi="Times New Roman" w:cs="Times New Roman"/>
          <w:sz w:val="24"/>
          <w:szCs w:val="24"/>
        </w:rPr>
        <w:t>1.</w:t>
      </w:r>
      <w:r w:rsidR="00760B8A" w:rsidRPr="00983793">
        <w:rPr>
          <w:rFonts w:ascii="Times New Roman" w:hAnsi="Times New Roman" w:cs="Times New Roman"/>
          <w:sz w:val="24"/>
          <w:szCs w:val="24"/>
        </w:rPr>
        <w:t>2</w:t>
      </w:r>
      <w:r w:rsidRPr="00983793">
        <w:rPr>
          <w:rFonts w:ascii="Times New Roman" w:hAnsi="Times New Roman" w:cs="Times New Roman"/>
          <w:sz w:val="24"/>
          <w:szCs w:val="24"/>
        </w:rPr>
        <w:t xml:space="preserve">. </w:t>
      </w:r>
      <w:r w:rsidR="007D6857" w:rsidRPr="00983793">
        <w:rPr>
          <w:rFonts w:ascii="Times New Roman" w:hAnsi="Times New Roman" w:cs="Times New Roman"/>
          <w:sz w:val="24"/>
          <w:szCs w:val="24"/>
        </w:rPr>
        <w:t>Pirkimas</w:t>
      </w:r>
      <w:r w:rsidR="00B37854" w:rsidRPr="00983793">
        <w:rPr>
          <w:rFonts w:ascii="Times New Roman" w:hAnsi="Times New Roman" w:cs="Times New Roman"/>
          <w:sz w:val="24"/>
          <w:szCs w:val="24"/>
        </w:rPr>
        <w:t xml:space="preserve"> neatlieka</w:t>
      </w:r>
      <w:r w:rsidR="007D6857" w:rsidRPr="00983793">
        <w:rPr>
          <w:rFonts w:ascii="Times New Roman" w:hAnsi="Times New Roman" w:cs="Times New Roman"/>
          <w:sz w:val="24"/>
          <w:szCs w:val="24"/>
        </w:rPr>
        <w:t>mas</w:t>
      </w:r>
      <w:r w:rsidR="00B37854" w:rsidRPr="00983793">
        <w:rPr>
          <w:rFonts w:ascii="Times New Roman" w:hAnsi="Times New Roman" w:cs="Times New Roman"/>
          <w:sz w:val="24"/>
          <w:szCs w:val="24"/>
        </w:rPr>
        <w:t xml:space="preserve"> </w:t>
      </w:r>
      <w:r w:rsidRPr="00983793">
        <w:rPr>
          <w:rFonts w:ascii="Times New Roman" w:hAnsi="Times New Roman" w:cs="Times New Roman"/>
          <w:sz w:val="24"/>
          <w:szCs w:val="24"/>
        </w:rPr>
        <w:t>naudojantis centralizuotų pirkimų katalogu</w:t>
      </w:r>
      <w:r w:rsidR="007D6857" w:rsidRPr="00983793">
        <w:rPr>
          <w:rFonts w:ascii="Times New Roman" w:hAnsi="Times New Roman" w:cs="Times New Roman"/>
          <w:sz w:val="24"/>
          <w:szCs w:val="24"/>
        </w:rPr>
        <w:t xml:space="preserve">, nes </w:t>
      </w:r>
      <w:r w:rsidR="005441F7" w:rsidRPr="00983793">
        <w:rPr>
          <w:rFonts w:ascii="Times New Roman" w:hAnsi="Times New Roman" w:cs="Times New Roman"/>
          <w:sz w:val="24"/>
          <w:szCs w:val="24"/>
        </w:rPr>
        <w:t xml:space="preserve">CPO LT kataloge nėra galimybės nupirkti </w:t>
      </w:r>
      <w:r w:rsidR="005F4E04" w:rsidRPr="00983793">
        <w:rPr>
          <w:rFonts w:ascii="Times New Roman" w:hAnsi="Times New Roman" w:cs="Times New Roman"/>
          <w:sz w:val="24"/>
          <w:szCs w:val="24"/>
        </w:rPr>
        <w:t xml:space="preserve">perkančiosios organizacijos poreikius atitinkančių </w:t>
      </w:r>
      <w:r w:rsidR="00D37522" w:rsidRPr="00983793">
        <w:rPr>
          <w:rFonts w:ascii="Times New Roman" w:hAnsi="Times New Roman" w:cs="Times New Roman"/>
          <w:sz w:val="24"/>
          <w:szCs w:val="24"/>
        </w:rPr>
        <w:t>prekių</w:t>
      </w:r>
      <w:r w:rsidR="005441F7" w:rsidRPr="00983793">
        <w:rPr>
          <w:rFonts w:ascii="Times New Roman" w:hAnsi="Times New Roman" w:cs="Times New Roman"/>
          <w:sz w:val="24"/>
          <w:szCs w:val="24"/>
        </w:rPr>
        <w:t xml:space="preserve">. </w:t>
      </w:r>
    </w:p>
    <w:p w14:paraId="62DF64D0" w14:textId="744CBBA4" w:rsidR="00AA23FB" w:rsidRPr="00371743" w:rsidRDefault="002F5F8E" w:rsidP="000D5C23">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1.</w:t>
      </w:r>
      <w:r w:rsidR="00CB3361" w:rsidRPr="00371743">
        <w:rPr>
          <w:rFonts w:ascii="Times New Roman" w:hAnsi="Times New Roman" w:cs="Times New Roman"/>
          <w:sz w:val="24"/>
          <w:szCs w:val="24"/>
        </w:rPr>
        <w:t>3</w:t>
      </w:r>
      <w:r w:rsidRPr="00371743">
        <w:rPr>
          <w:rFonts w:ascii="Times New Roman" w:hAnsi="Times New Roman" w:cs="Times New Roman"/>
          <w:sz w:val="24"/>
          <w:szCs w:val="24"/>
        </w:rPr>
        <w:t xml:space="preserve">. </w:t>
      </w:r>
      <w:r w:rsidR="00AA23FB" w:rsidRPr="00371743">
        <w:rPr>
          <w:rFonts w:ascii="Times New Roman" w:eastAsia="Times New Roman" w:hAnsi="Times New Roman" w:cs="Times New Roman"/>
          <w:sz w:val="24"/>
          <w:szCs w:val="24"/>
        </w:rPr>
        <w:t>Perkančioji organizacija nerezervuoja teisės dalyvauti pirkime.</w:t>
      </w:r>
    </w:p>
    <w:p w14:paraId="242D6A2F" w14:textId="77777777" w:rsidR="00586B47" w:rsidRPr="00371743" w:rsidRDefault="00C447D2" w:rsidP="000D5C23">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rPr>
        <w:t>1.</w:t>
      </w:r>
      <w:r w:rsidR="006465C3" w:rsidRPr="00371743">
        <w:rPr>
          <w:rFonts w:ascii="Times New Roman" w:hAnsi="Times New Roman" w:cs="Times New Roman"/>
          <w:sz w:val="24"/>
          <w:szCs w:val="24"/>
        </w:rPr>
        <w:t>4</w:t>
      </w:r>
      <w:r w:rsidRPr="00371743">
        <w:rPr>
          <w:rFonts w:ascii="Times New Roman" w:hAnsi="Times New Roman" w:cs="Times New Roman"/>
          <w:sz w:val="24"/>
          <w:szCs w:val="24"/>
        </w:rPr>
        <w:t xml:space="preserve">. </w:t>
      </w:r>
      <w:r w:rsidR="00E32C8E" w:rsidRPr="00371743">
        <w:rPr>
          <w:rFonts w:ascii="Times New Roman" w:hAnsi="Times New Roman" w:cs="Times New Roman"/>
          <w:sz w:val="24"/>
          <w:szCs w:val="24"/>
        </w:rPr>
        <w:t xml:space="preserve">Stebėtojai dalyvauti </w:t>
      </w:r>
      <w:r w:rsidR="008A3C98" w:rsidRPr="00371743">
        <w:rPr>
          <w:rFonts w:ascii="Times New Roman" w:hAnsi="Times New Roman" w:cs="Times New Roman"/>
          <w:sz w:val="24"/>
          <w:szCs w:val="24"/>
        </w:rPr>
        <w:t>K</w:t>
      </w:r>
      <w:r w:rsidR="00E32C8E" w:rsidRPr="00371743">
        <w:rPr>
          <w:rFonts w:ascii="Times New Roman" w:hAnsi="Times New Roman" w:cs="Times New Roman"/>
          <w:sz w:val="24"/>
          <w:szCs w:val="24"/>
        </w:rPr>
        <w:t>omisijos posėdžiuose nėra kviečiami.</w:t>
      </w:r>
    </w:p>
    <w:p w14:paraId="78D7883D" w14:textId="77777777" w:rsidR="00722487" w:rsidRPr="00983793" w:rsidRDefault="00586B47" w:rsidP="00722487">
      <w:pPr>
        <w:pStyle w:val="Betarp"/>
        <w:ind w:firstLine="1298"/>
        <w:contextualSpacing/>
        <w:jc w:val="both"/>
        <w:rPr>
          <w:rFonts w:ascii="Times New Roman" w:hAnsi="Times New Roman" w:cs="Times New Roman"/>
          <w:sz w:val="24"/>
          <w:szCs w:val="24"/>
        </w:rPr>
      </w:pPr>
      <w:r w:rsidRPr="00371743">
        <w:rPr>
          <w:rFonts w:ascii="Times New Roman" w:hAnsi="Times New Roman" w:cs="Times New Roman"/>
          <w:sz w:val="24"/>
          <w:szCs w:val="24"/>
        </w:rPr>
        <w:t xml:space="preserve">1.5. </w:t>
      </w:r>
      <w:r w:rsidR="00936AB9" w:rsidRPr="002E2A57">
        <w:rPr>
          <w:rFonts w:ascii="Times New Roman" w:hAnsi="Times New Roman" w:cs="Times New Roman"/>
          <w:sz w:val="24"/>
          <w:szCs w:val="24"/>
        </w:rPr>
        <w:t xml:space="preserve">Atliekamas žaliasis pirkimas. Pirkimas vykdomas vadovaujantis </w:t>
      </w:r>
      <w:r w:rsidR="00936AB9" w:rsidRPr="002E2A57">
        <w:rPr>
          <w:rFonts w:ascii="Times New Roman" w:eastAsia="Calibri" w:hAnsi="Times New Roman" w:cs="Times New Roman"/>
          <w:sz w:val="24"/>
          <w:szCs w:val="24"/>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936AB9" w:rsidRPr="002E2A57">
        <w:rPr>
          <w:rFonts w:ascii="Times New Roman" w:hAnsi="Times New Roman" w:cs="Times New Roman"/>
          <w:bCs/>
          <w:sz w:val="24"/>
          <w:szCs w:val="24"/>
        </w:rPr>
        <w:t xml:space="preserve">, </w:t>
      </w:r>
      <w:r w:rsidR="00F45A71" w:rsidRPr="00722487">
        <w:rPr>
          <w:rFonts w:ascii="Times New Roman" w:eastAsia="Times New Roman" w:hAnsi="Times New Roman" w:cs="Times New Roman"/>
          <w:bCs/>
          <w:spacing w:val="2"/>
          <w:sz w:val="24"/>
          <w:szCs w:val="24"/>
          <w:shd w:val="clear" w:color="auto" w:fill="FFFFFF"/>
          <w:lang w:eastAsia="en-US"/>
        </w:rPr>
        <w:t>4.4.</w:t>
      </w:r>
      <w:r w:rsidR="00FE3408" w:rsidRPr="00722487">
        <w:rPr>
          <w:rFonts w:ascii="Times New Roman" w:eastAsia="Times New Roman" w:hAnsi="Times New Roman" w:cs="Times New Roman"/>
          <w:bCs/>
          <w:spacing w:val="2"/>
          <w:sz w:val="24"/>
          <w:szCs w:val="24"/>
          <w:shd w:val="clear" w:color="auto" w:fill="FFFFFF"/>
          <w:lang w:eastAsia="en-US"/>
        </w:rPr>
        <w:t>4</w:t>
      </w:r>
      <w:r w:rsidR="00FC157D" w:rsidRPr="00722487">
        <w:rPr>
          <w:rFonts w:ascii="Times New Roman" w:eastAsia="Times New Roman" w:hAnsi="Times New Roman" w:cs="Times New Roman"/>
          <w:bCs/>
          <w:spacing w:val="2"/>
          <w:sz w:val="24"/>
          <w:szCs w:val="24"/>
          <w:shd w:val="clear" w:color="auto" w:fill="FFFFFF"/>
          <w:lang w:eastAsia="en-US"/>
        </w:rPr>
        <w:t>.</w:t>
      </w:r>
      <w:r w:rsidR="00F45A71" w:rsidRPr="00722487">
        <w:rPr>
          <w:rFonts w:ascii="Times New Roman" w:eastAsia="Times New Roman" w:hAnsi="Times New Roman" w:cs="Times New Roman"/>
          <w:bCs/>
          <w:spacing w:val="2"/>
          <w:sz w:val="24"/>
          <w:szCs w:val="24"/>
          <w:shd w:val="clear" w:color="auto" w:fill="FFFFFF"/>
          <w:lang w:eastAsia="en-US"/>
        </w:rPr>
        <w:t xml:space="preserve"> papunkčiu –</w:t>
      </w:r>
      <w:r w:rsidR="00C23B7E" w:rsidRPr="00722487">
        <w:rPr>
          <w:rFonts w:ascii="Times New Roman" w:hAnsi="Times New Roman" w:cs="Times New Roman"/>
          <w:sz w:val="24"/>
          <w:szCs w:val="24"/>
        </w:rPr>
        <w:t xml:space="preserve">perkančioji organizacija </w:t>
      </w:r>
      <w:r w:rsidR="00FC157D" w:rsidRPr="00722487">
        <w:rPr>
          <w:rFonts w:ascii="Times New Roman" w:hAnsi="Times New Roman" w:cs="Times New Roman"/>
          <w:sz w:val="24"/>
          <w:szCs w:val="24"/>
        </w:rPr>
        <w:t>savarankiškai nustato aplinkos apsaugos kriterijus, kurie yra susiję su pirkimo objektu</w:t>
      </w:r>
      <w:r w:rsidR="00C23B7E" w:rsidRPr="00722487">
        <w:rPr>
          <w:rFonts w:ascii="Times New Roman" w:hAnsi="Times New Roman" w:cs="Times New Roman"/>
          <w:sz w:val="24"/>
          <w:szCs w:val="24"/>
        </w:rPr>
        <w:t xml:space="preserve">. </w:t>
      </w:r>
      <w:r w:rsidR="00936AB9" w:rsidRPr="002E2A57">
        <w:rPr>
          <w:rFonts w:ascii="Times New Roman" w:hAnsi="Times New Roman" w:cs="Times New Roman"/>
          <w:sz w:val="24"/>
          <w:szCs w:val="24"/>
        </w:rPr>
        <w:t xml:space="preserve">Aplinkos apaugos kriterijai nustatyti </w:t>
      </w:r>
      <w:r w:rsidR="00722487" w:rsidRPr="005E509F">
        <w:rPr>
          <w:rFonts w:ascii="Times New Roman" w:hAnsi="Times New Roman" w:cs="Times New Roman"/>
          <w:i/>
          <w:iCs/>
          <w:color w:val="7030A0"/>
          <w:sz w:val="24"/>
          <w:szCs w:val="24"/>
        </w:rPr>
        <w:t>Specialiųjų pirkimo sąlygų 2 priede „Techninė specifikacija“</w:t>
      </w:r>
      <w:r w:rsidR="00722487" w:rsidRPr="00983793">
        <w:rPr>
          <w:rFonts w:ascii="Times New Roman" w:hAnsi="Times New Roman" w:cs="Times New Roman"/>
          <w:sz w:val="24"/>
          <w:szCs w:val="24"/>
        </w:rPr>
        <w:t>.</w:t>
      </w:r>
    </w:p>
    <w:p w14:paraId="5C0BEDF7" w14:textId="7F9297D3" w:rsidR="00616245" w:rsidRPr="00371743" w:rsidRDefault="000C6A7B" w:rsidP="00722487">
      <w:pPr>
        <w:tabs>
          <w:tab w:val="left" w:pos="993"/>
          <w:tab w:val="left" w:pos="1418"/>
          <w:tab w:val="left" w:pos="1560"/>
        </w:tabs>
        <w:spacing w:after="0" w:line="240" w:lineRule="auto"/>
        <w:ind w:firstLine="1298"/>
        <w:jc w:val="both"/>
        <w:rPr>
          <w:rFonts w:ascii="Times New Roman" w:eastAsia="Arial" w:hAnsi="Times New Roman" w:cs="Times New Roman"/>
          <w:sz w:val="24"/>
          <w:szCs w:val="24"/>
        </w:rPr>
      </w:pPr>
      <w:r w:rsidRPr="00371743">
        <w:rPr>
          <w:rFonts w:ascii="Times New Roman" w:hAnsi="Times New Roman" w:cs="Times New Roman"/>
          <w:sz w:val="24"/>
          <w:szCs w:val="24"/>
        </w:rPr>
        <w:t xml:space="preserve">1.6. </w:t>
      </w:r>
      <w:r w:rsidR="00E32C8E" w:rsidRPr="00371743">
        <w:rPr>
          <w:rFonts w:ascii="Times New Roman" w:eastAsia="Arial" w:hAnsi="Times New Roman" w:cs="Times New Roman"/>
          <w:sz w:val="24"/>
          <w:szCs w:val="24"/>
        </w:rPr>
        <w:t xml:space="preserve">Išankstinis skelbimas apie </w:t>
      </w:r>
      <w:r w:rsidR="007A68AD" w:rsidRPr="00371743">
        <w:rPr>
          <w:rFonts w:ascii="Times New Roman" w:eastAsia="Arial" w:hAnsi="Times New Roman" w:cs="Times New Roman"/>
          <w:sz w:val="24"/>
          <w:szCs w:val="24"/>
        </w:rPr>
        <w:t>p</w:t>
      </w:r>
      <w:r w:rsidR="00E32C8E" w:rsidRPr="00371743">
        <w:rPr>
          <w:rFonts w:ascii="Times New Roman" w:eastAsia="Arial" w:hAnsi="Times New Roman" w:cs="Times New Roman"/>
          <w:sz w:val="24"/>
          <w:szCs w:val="24"/>
        </w:rPr>
        <w:t>irkimą nebuvo paskelbtas</w:t>
      </w:r>
      <w:r w:rsidRPr="00371743">
        <w:rPr>
          <w:rFonts w:ascii="Times New Roman" w:eastAsia="Arial" w:hAnsi="Times New Roman" w:cs="Times New Roman"/>
          <w:sz w:val="24"/>
          <w:szCs w:val="24"/>
        </w:rPr>
        <w:t>.</w:t>
      </w:r>
    </w:p>
    <w:p w14:paraId="0281E7E0" w14:textId="20BF3BF2" w:rsidR="005F2E74" w:rsidRPr="00371743" w:rsidRDefault="00616245" w:rsidP="00FA5D19">
      <w:pPr>
        <w:pStyle w:val="Sraopastraipa"/>
        <w:spacing w:after="0" w:line="240" w:lineRule="auto"/>
        <w:ind w:left="0" w:firstLine="1298"/>
        <w:jc w:val="both"/>
        <w:rPr>
          <w:rFonts w:ascii="Times New Roman" w:hAnsi="Times New Roman" w:cs="Times New Roman"/>
          <w:sz w:val="24"/>
          <w:szCs w:val="24"/>
          <w:lang w:eastAsia="en-US"/>
        </w:rPr>
      </w:pPr>
      <w:r w:rsidRPr="00371743">
        <w:rPr>
          <w:rFonts w:ascii="Times New Roman" w:eastAsia="Arial" w:hAnsi="Times New Roman" w:cs="Times New Roman"/>
          <w:sz w:val="24"/>
          <w:szCs w:val="24"/>
        </w:rPr>
        <w:t xml:space="preserve">1.7. </w:t>
      </w:r>
      <w:r w:rsidR="00015FC9" w:rsidRPr="00371743">
        <w:rPr>
          <w:rFonts w:ascii="Times New Roman" w:hAnsi="Times New Roman" w:cs="Times New Roman"/>
          <w:sz w:val="24"/>
          <w:szCs w:val="24"/>
          <w:lang w:eastAsia="en-US"/>
        </w:rPr>
        <w:t>P</w:t>
      </w:r>
      <w:r w:rsidR="00E32C8E" w:rsidRPr="00371743">
        <w:rPr>
          <w:rFonts w:ascii="Times New Roman" w:hAnsi="Times New Roman" w:cs="Times New Roman"/>
          <w:sz w:val="24"/>
          <w:szCs w:val="24"/>
          <w:lang w:eastAsia="en-US"/>
        </w:rPr>
        <w:t xml:space="preserve">irkime </w:t>
      </w:r>
      <w:r w:rsidR="007A68AD" w:rsidRPr="00371743">
        <w:rPr>
          <w:rFonts w:ascii="Times New Roman" w:hAnsi="Times New Roman" w:cs="Times New Roman"/>
          <w:sz w:val="24"/>
          <w:szCs w:val="24"/>
        </w:rPr>
        <w:t>perkančioji organizacija</w:t>
      </w:r>
      <w:r w:rsidR="00E32C8E" w:rsidRPr="00371743">
        <w:rPr>
          <w:rFonts w:ascii="Times New Roman" w:hAnsi="Times New Roman" w:cs="Times New Roman"/>
          <w:sz w:val="24"/>
          <w:szCs w:val="24"/>
          <w:lang w:eastAsia="en-US"/>
        </w:rPr>
        <w:t xml:space="preserve"> nenumato skelbti pranešimo dėl savanoriško </w:t>
      </w:r>
      <w:proofErr w:type="spellStart"/>
      <w:r w:rsidR="00E32C8E" w:rsidRPr="00371743">
        <w:rPr>
          <w:rFonts w:ascii="Times New Roman" w:hAnsi="Times New Roman" w:cs="Times New Roman"/>
          <w:i/>
          <w:iCs/>
          <w:sz w:val="24"/>
          <w:szCs w:val="24"/>
          <w:lang w:eastAsia="en-US"/>
        </w:rPr>
        <w:t>ex</w:t>
      </w:r>
      <w:proofErr w:type="spellEnd"/>
      <w:r w:rsidR="00DC5832" w:rsidRPr="00371743">
        <w:rPr>
          <w:rFonts w:ascii="Times New Roman" w:hAnsi="Times New Roman" w:cs="Times New Roman"/>
          <w:i/>
          <w:iCs/>
          <w:sz w:val="24"/>
          <w:szCs w:val="24"/>
          <w:lang w:eastAsia="en-US"/>
        </w:rPr>
        <w:t> </w:t>
      </w:r>
      <w:r w:rsidR="00E32C8E" w:rsidRPr="00371743">
        <w:rPr>
          <w:rFonts w:ascii="Times New Roman" w:hAnsi="Times New Roman" w:cs="Times New Roman"/>
          <w:i/>
          <w:iCs/>
          <w:sz w:val="24"/>
          <w:szCs w:val="24"/>
          <w:lang w:eastAsia="en-US"/>
        </w:rPr>
        <w:t>ante</w:t>
      </w:r>
      <w:r w:rsidR="00E32C8E" w:rsidRPr="00371743">
        <w:rPr>
          <w:rFonts w:ascii="Times New Roman" w:hAnsi="Times New Roman" w:cs="Times New Roman"/>
          <w:sz w:val="24"/>
          <w:szCs w:val="24"/>
          <w:lang w:eastAsia="en-US"/>
        </w:rPr>
        <w:t xml:space="preserve"> skaidrumo.</w:t>
      </w:r>
    </w:p>
    <w:p w14:paraId="3F1BCB54" w14:textId="1F662F43" w:rsidR="00752235" w:rsidRPr="00371743" w:rsidRDefault="005F2E74" w:rsidP="00FA5D19">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lang w:eastAsia="en-US"/>
        </w:rPr>
        <w:t xml:space="preserve">1.8. </w:t>
      </w:r>
      <w:r w:rsidR="007466F8" w:rsidRPr="00371743">
        <w:rPr>
          <w:rFonts w:ascii="Times New Roman" w:hAnsi="Times New Roman" w:cs="Times New Roman"/>
          <w:sz w:val="24"/>
          <w:szCs w:val="24"/>
        </w:rPr>
        <w:t>Pirkime neleidžia</w:t>
      </w:r>
      <w:r w:rsidR="00216820" w:rsidRPr="00371743">
        <w:rPr>
          <w:rFonts w:ascii="Times New Roman" w:hAnsi="Times New Roman" w:cs="Times New Roman"/>
          <w:sz w:val="24"/>
          <w:szCs w:val="24"/>
        </w:rPr>
        <w:t>ma</w:t>
      </w:r>
      <w:r w:rsidR="007466F8" w:rsidRPr="00371743">
        <w:rPr>
          <w:rFonts w:ascii="Times New Roman" w:hAnsi="Times New Roman" w:cs="Times New Roman"/>
          <w:sz w:val="24"/>
          <w:szCs w:val="24"/>
        </w:rPr>
        <w:t xml:space="preserve"> pateikti alternatyvių </w:t>
      </w:r>
      <w:r w:rsidR="00D27E76" w:rsidRPr="00371743">
        <w:rPr>
          <w:rFonts w:ascii="Times New Roman" w:hAnsi="Times New Roman" w:cs="Times New Roman"/>
          <w:sz w:val="24"/>
          <w:szCs w:val="24"/>
        </w:rPr>
        <w:t>p</w:t>
      </w:r>
      <w:r w:rsidR="007466F8" w:rsidRPr="00371743">
        <w:rPr>
          <w:rFonts w:ascii="Times New Roman" w:hAnsi="Times New Roman" w:cs="Times New Roman"/>
          <w:sz w:val="24"/>
          <w:szCs w:val="24"/>
        </w:rPr>
        <w:t xml:space="preserve">asiūlymų. </w:t>
      </w:r>
    </w:p>
    <w:p w14:paraId="0C002F05" w14:textId="123FB646" w:rsidR="00E32C8E" w:rsidRDefault="00752235" w:rsidP="00FA5D19">
      <w:pPr>
        <w:pStyle w:val="Sraopastraipa"/>
        <w:spacing w:after="0" w:line="240" w:lineRule="auto"/>
        <w:ind w:left="0" w:firstLine="1298"/>
        <w:jc w:val="both"/>
        <w:rPr>
          <w:rFonts w:ascii="Times New Roman" w:eastAsia="Arial" w:hAnsi="Times New Roman" w:cs="Times New Roman"/>
          <w:sz w:val="24"/>
          <w:szCs w:val="24"/>
        </w:rPr>
      </w:pPr>
      <w:r w:rsidRPr="00371743">
        <w:rPr>
          <w:rFonts w:ascii="Times New Roman" w:hAnsi="Times New Roman" w:cs="Times New Roman"/>
          <w:sz w:val="24"/>
          <w:szCs w:val="24"/>
        </w:rPr>
        <w:t>1.</w:t>
      </w:r>
      <w:r w:rsidR="0055357E">
        <w:rPr>
          <w:rFonts w:ascii="Times New Roman" w:hAnsi="Times New Roman" w:cs="Times New Roman"/>
          <w:sz w:val="24"/>
          <w:szCs w:val="24"/>
        </w:rPr>
        <w:t>9</w:t>
      </w:r>
      <w:r w:rsidRPr="00371743">
        <w:rPr>
          <w:rFonts w:ascii="Times New Roman" w:hAnsi="Times New Roman" w:cs="Times New Roman"/>
          <w:sz w:val="24"/>
          <w:szCs w:val="24"/>
        </w:rPr>
        <w:t xml:space="preserve">. </w:t>
      </w:r>
      <w:r w:rsidR="00E32C8E" w:rsidRPr="00371743">
        <w:rPr>
          <w:rFonts w:ascii="Times New Roman" w:eastAsia="Arial" w:hAnsi="Times New Roman" w:cs="Times New Roman"/>
          <w:sz w:val="24"/>
          <w:szCs w:val="24"/>
        </w:rPr>
        <w:t xml:space="preserve">Bendrosios </w:t>
      </w:r>
      <w:r w:rsidR="007E5F55" w:rsidRPr="00371743">
        <w:rPr>
          <w:rFonts w:ascii="Times New Roman" w:eastAsia="Arial" w:hAnsi="Times New Roman" w:cs="Times New Roman"/>
          <w:sz w:val="24"/>
          <w:szCs w:val="24"/>
        </w:rPr>
        <w:t xml:space="preserve">pirkimo </w:t>
      </w:r>
      <w:r w:rsidR="00E32C8E" w:rsidRPr="00371743">
        <w:rPr>
          <w:rFonts w:ascii="Times New Roman" w:eastAsia="Arial" w:hAnsi="Times New Roman" w:cs="Times New Roman"/>
          <w:sz w:val="24"/>
          <w:szCs w:val="24"/>
        </w:rPr>
        <w:t>sąlygos yra neatskiriama ši</w:t>
      </w:r>
      <w:r w:rsidR="00C07F25" w:rsidRPr="00371743">
        <w:rPr>
          <w:rFonts w:ascii="Times New Roman" w:eastAsia="Arial" w:hAnsi="Times New Roman" w:cs="Times New Roman"/>
          <w:sz w:val="24"/>
          <w:szCs w:val="24"/>
        </w:rPr>
        <w:t>ų</w:t>
      </w:r>
      <w:r w:rsidR="00E32C8E" w:rsidRPr="00371743">
        <w:rPr>
          <w:rFonts w:ascii="Times New Roman" w:eastAsia="Arial" w:hAnsi="Times New Roman" w:cs="Times New Roman"/>
          <w:sz w:val="24"/>
          <w:szCs w:val="24"/>
        </w:rPr>
        <w:t xml:space="preserve"> </w:t>
      </w:r>
      <w:r w:rsidR="00F4541C" w:rsidRPr="00371743">
        <w:rPr>
          <w:rFonts w:ascii="Times New Roman" w:eastAsia="Arial" w:hAnsi="Times New Roman" w:cs="Times New Roman"/>
          <w:sz w:val="24"/>
          <w:szCs w:val="24"/>
        </w:rPr>
        <w:t>p</w:t>
      </w:r>
      <w:r w:rsidR="00E32C8E" w:rsidRPr="00371743">
        <w:rPr>
          <w:rFonts w:ascii="Times New Roman" w:eastAsia="Arial" w:hAnsi="Times New Roman" w:cs="Times New Roman"/>
          <w:sz w:val="24"/>
          <w:szCs w:val="24"/>
        </w:rPr>
        <w:t>irkimo sąlygų dalis.</w:t>
      </w:r>
    </w:p>
    <w:p w14:paraId="578ECECF" w14:textId="70B84A7B" w:rsidR="001761BB" w:rsidRPr="00983793" w:rsidRDefault="008D7F8B" w:rsidP="00FA5D19">
      <w:pPr>
        <w:pStyle w:val="Sraopastraipa"/>
        <w:spacing w:after="0" w:line="240" w:lineRule="auto"/>
        <w:ind w:left="0" w:firstLine="1298"/>
        <w:jc w:val="both"/>
        <w:rPr>
          <w:rFonts w:ascii="Times New Roman" w:eastAsia="Arial" w:hAnsi="Times New Roman" w:cs="Times New Roman"/>
          <w:sz w:val="24"/>
          <w:szCs w:val="24"/>
        </w:rPr>
      </w:pPr>
      <w:r w:rsidRPr="00983793">
        <w:rPr>
          <w:rFonts w:ascii="Times New Roman" w:eastAsia="Arial" w:hAnsi="Times New Roman" w:cs="Times New Roman"/>
          <w:sz w:val="24"/>
          <w:szCs w:val="24"/>
        </w:rPr>
        <w:t>1.</w:t>
      </w:r>
      <w:r w:rsidR="0055357E" w:rsidRPr="00983793">
        <w:rPr>
          <w:rFonts w:ascii="Times New Roman" w:eastAsia="Arial" w:hAnsi="Times New Roman" w:cs="Times New Roman"/>
          <w:sz w:val="24"/>
          <w:szCs w:val="24"/>
        </w:rPr>
        <w:t>1</w:t>
      </w:r>
      <w:r w:rsidR="009026F4" w:rsidRPr="00983793">
        <w:rPr>
          <w:rFonts w:ascii="Times New Roman" w:eastAsia="Arial" w:hAnsi="Times New Roman" w:cs="Times New Roman"/>
          <w:sz w:val="24"/>
          <w:szCs w:val="24"/>
        </w:rPr>
        <w:t>0</w:t>
      </w:r>
      <w:r w:rsidRPr="00983793">
        <w:rPr>
          <w:rFonts w:ascii="Times New Roman" w:eastAsia="Arial" w:hAnsi="Times New Roman" w:cs="Times New Roman"/>
          <w:sz w:val="24"/>
          <w:szCs w:val="24"/>
        </w:rPr>
        <w:t xml:space="preserve">. </w:t>
      </w:r>
      <w:r w:rsidR="0047561D" w:rsidRPr="00983793">
        <w:rPr>
          <w:rFonts w:ascii="Times New Roman" w:eastAsia="Arial" w:hAnsi="Times New Roman" w:cs="Times New Roman"/>
          <w:sz w:val="24"/>
          <w:szCs w:val="24"/>
        </w:rPr>
        <w:t>Tiesioginį ryšį su tiekėjais įgaliot</w:t>
      </w:r>
      <w:r w:rsidR="005E6C59" w:rsidRPr="00983793">
        <w:rPr>
          <w:rFonts w:ascii="Times New Roman" w:eastAsia="Arial" w:hAnsi="Times New Roman" w:cs="Times New Roman"/>
          <w:sz w:val="24"/>
          <w:szCs w:val="24"/>
        </w:rPr>
        <w:t>i</w:t>
      </w:r>
      <w:r w:rsidR="0047561D" w:rsidRPr="00983793">
        <w:rPr>
          <w:rFonts w:ascii="Times New Roman" w:eastAsia="Arial" w:hAnsi="Times New Roman" w:cs="Times New Roman"/>
          <w:sz w:val="24"/>
          <w:szCs w:val="24"/>
        </w:rPr>
        <w:t xml:space="preserve"> palaikyti perkančiosios organizacijos atstovai:</w:t>
      </w:r>
    </w:p>
    <w:p w14:paraId="470D23BB" w14:textId="7519ECDB" w:rsidR="00CC080D" w:rsidRPr="00983793" w:rsidRDefault="0047561D" w:rsidP="002E3A6D">
      <w:pPr>
        <w:pStyle w:val="Sraopastraipa"/>
        <w:tabs>
          <w:tab w:val="left" w:pos="1134"/>
        </w:tabs>
        <w:spacing w:after="0" w:line="240" w:lineRule="auto"/>
        <w:ind w:left="0" w:firstLine="1298"/>
        <w:jc w:val="both"/>
        <w:rPr>
          <w:rFonts w:ascii="Times New Roman" w:eastAsia="Calibri" w:hAnsi="Times New Roman" w:cs="Times New Roman"/>
          <w:sz w:val="24"/>
          <w:szCs w:val="24"/>
        </w:rPr>
      </w:pPr>
      <w:r w:rsidRPr="00983793">
        <w:rPr>
          <w:rFonts w:ascii="Times New Roman" w:eastAsia="Arial" w:hAnsi="Times New Roman" w:cs="Times New Roman"/>
          <w:sz w:val="24"/>
          <w:szCs w:val="24"/>
        </w:rPr>
        <w:t>1</w:t>
      </w:r>
      <w:r w:rsidR="004F2D78" w:rsidRPr="00983793">
        <w:rPr>
          <w:rFonts w:ascii="Times New Roman" w:eastAsia="Arial" w:hAnsi="Times New Roman" w:cs="Times New Roman"/>
          <w:sz w:val="24"/>
          <w:szCs w:val="24"/>
        </w:rPr>
        <w:t>.1</w:t>
      </w:r>
      <w:r w:rsidR="00CC080D" w:rsidRPr="00983793">
        <w:rPr>
          <w:rFonts w:ascii="Times New Roman" w:eastAsia="Arial" w:hAnsi="Times New Roman" w:cs="Times New Roman"/>
          <w:sz w:val="24"/>
          <w:szCs w:val="24"/>
        </w:rPr>
        <w:t>0</w:t>
      </w:r>
      <w:r w:rsidR="004F2D78" w:rsidRPr="00983793">
        <w:rPr>
          <w:rFonts w:ascii="Times New Roman" w:eastAsia="Arial" w:hAnsi="Times New Roman" w:cs="Times New Roman"/>
          <w:sz w:val="24"/>
          <w:szCs w:val="24"/>
        </w:rPr>
        <w:t xml:space="preserve">.1. </w:t>
      </w:r>
      <w:r w:rsidR="00CC080D" w:rsidRPr="00983793">
        <w:rPr>
          <w:rFonts w:ascii="Times New Roman" w:hAnsi="Times New Roman" w:cs="Times New Roman"/>
          <w:iCs/>
          <w:sz w:val="24"/>
          <w:szCs w:val="24"/>
        </w:rPr>
        <w:t>dėl pirkimo procedūrų –</w:t>
      </w:r>
      <w:bookmarkStart w:id="3" w:name="_Hlk98250760"/>
      <w:r w:rsidR="00CC080D" w:rsidRPr="00983793">
        <w:rPr>
          <w:rFonts w:ascii="Times New Roman" w:hAnsi="Times New Roman" w:cs="Times New Roman"/>
          <w:sz w:val="24"/>
          <w:szCs w:val="24"/>
        </w:rPr>
        <w:t xml:space="preserve"> </w:t>
      </w:r>
      <w:bookmarkEnd w:id="3"/>
      <w:r w:rsidR="005F6817" w:rsidRPr="005F6817">
        <w:rPr>
          <w:rFonts w:ascii="Times New Roman" w:hAnsi="Times New Roman" w:cs="Times New Roman"/>
          <w:sz w:val="24"/>
          <w:szCs w:val="24"/>
        </w:rPr>
        <w:t xml:space="preserve">Brigita Saukevičienė, Druskininkų savivaldybės administracijos Centralizuotų viešųjų pirkimų skyriaus vyriausioji specialistė, tel. (0 313) 90 008, el. paštas </w:t>
      </w:r>
      <w:proofErr w:type="spellStart"/>
      <w:r w:rsidR="005F6817" w:rsidRPr="005F6817">
        <w:rPr>
          <w:rFonts w:ascii="Times New Roman" w:hAnsi="Times New Roman" w:cs="Times New Roman"/>
          <w:sz w:val="24"/>
          <w:szCs w:val="24"/>
        </w:rPr>
        <w:t>brigita.saukeviciene@druskininkai.lt</w:t>
      </w:r>
      <w:proofErr w:type="spellEnd"/>
      <w:r w:rsidR="00CC080D" w:rsidRPr="00983793">
        <w:rPr>
          <w:rFonts w:ascii="Times New Roman" w:hAnsi="Times New Roman" w:cs="Times New Roman"/>
          <w:sz w:val="24"/>
          <w:szCs w:val="24"/>
        </w:rPr>
        <w:t>;</w:t>
      </w:r>
    </w:p>
    <w:p w14:paraId="3E6B82FB" w14:textId="5F6687DF" w:rsidR="00FB5030" w:rsidRPr="00983793" w:rsidRDefault="00FB5030" w:rsidP="00300A71">
      <w:pPr>
        <w:pStyle w:val="Betarp"/>
        <w:ind w:firstLine="1276"/>
        <w:jc w:val="both"/>
        <w:rPr>
          <w:rFonts w:ascii="Times New Roman" w:eastAsia="Calibri" w:hAnsi="Times New Roman" w:cs="Times New Roman"/>
          <w:iCs/>
          <w:sz w:val="24"/>
          <w:szCs w:val="24"/>
          <w:lang w:eastAsia="en-US"/>
        </w:rPr>
      </w:pPr>
      <w:r w:rsidRPr="00983793">
        <w:rPr>
          <w:rFonts w:ascii="Times New Roman" w:eastAsia="Calibri" w:hAnsi="Times New Roman" w:cs="Times New Roman"/>
          <w:iCs/>
          <w:sz w:val="24"/>
          <w:szCs w:val="24"/>
          <w:lang w:eastAsia="en-US"/>
        </w:rPr>
        <w:t>1.1</w:t>
      </w:r>
      <w:r w:rsidR="00CC080D" w:rsidRPr="00983793">
        <w:rPr>
          <w:rFonts w:ascii="Times New Roman" w:eastAsia="Calibri" w:hAnsi="Times New Roman" w:cs="Times New Roman"/>
          <w:iCs/>
          <w:sz w:val="24"/>
          <w:szCs w:val="24"/>
          <w:lang w:eastAsia="en-US"/>
        </w:rPr>
        <w:t>0</w:t>
      </w:r>
      <w:r w:rsidRPr="00983793">
        <w:rPr>
          <w:rFonts w:ascii="Times New Roman" w:eastAsia="Calibri" w:hAnsi="Times New Roman" w:cs="Times New Roman"/>
          <w:iCs/>
          <w:sz w:val="24"/>
          <w:szCs w:val="24"/>
          <w:lang w:eastAsia="en-US"/>
        </w:rPr>
        <w:t xml:space="preserve">.2. </w:t>
      </w:r>
      <w:r w:rsidR="00EE13AA" w:rsidRPr="00983793">
        <w:rPr>
          <w:rFonts w:ascii="Times New Roman" w:hAnsi="Times New Roman" w:cs="Times New Roman"/>
          <w:sz w:val="24"/>
          <w:szCs w:val="24"/>
        </w:rPr>
        <w:t xml:space="preserve">dėl pirkimo objekto – </w:t>
      </w:r>
      <w:r w:rsidR="005E2B29">
        <w:rPr>
          <w:rFonts w:ascii="Times New Roman" w:hAnsi="Times New Roman" w:cs="Times New Roman"/>
          <w:sz w:val="24"/>
          <w:szCs w:val="24"/>
        </w:rPr>
        <w:t>Joana Verbickienė</w:t>
      </w:r>
      <w:r w:rsidR="00EE13AA" w:rsidRPr="00983793">
        <w:rPr>
          <w:rFonts w:ascii="Times New Roman" w:hAnsi="Times New Roman" w:cs="Times New Roman"/>
          <w:sz w:val="24"/>
          <w:szCs w:val="24"/>
        </w:rPr>
        <w:t xml:space="preserve">, </w:t>
      </w:r>
      <w:bookmarkStart w:id="4" w:name="_Hlk195004427"/>
      <w:r w:rsidR="00EE13AA" w:rsidRPr="00983793">
        <w:rPr>
          <w:rFonts w:ascii="Times New Roman" w:hAnsi="Times New Roman" w:cs="Times New Roman"/>
          <w:sz w:val="24"/>
          <w:szCs w:val="24"/>
        </w:rPr>
        <w:t xml:space="preserve">Architektūros ir urbanistikos skyriaus </w:t>
      </w:r>
      <w:bookmarkEnd w:id="4"/>
      <w:r w:rsidR="00EE13AA" w:rsidRPr="00983793">
        <w:rPr>
          <w:rFonts w:ascii="Times New Roman" w:hAnsi="Times New Roman" w:cs="Times New Roman"/>
          <w:sz w:val="24"/>
          <w:szCs w:val="24"/>
        </w:rPr>
        <w:t>v</w:t>
      </w:r>
      <w:r w:rsidR="005E2B29">
        <w:rPr>
          <w:rFonts w:ascii="Times New Roman" w:hAnsi="Times New Roman" w:cs="Times New Roman"/>
          <w:sz w:val="24"/>
          <w:szCs w:val="24"/>
        </w:rPr>
        <w:t>edėja</w:t>
      </w:r>
      <w:r w:rsidR="00EE13AA" w:rsidRPr="00983793">
        <w:rPr>
          <w:rFonts w:ascii="Times New Roman" w:hAnsi="Times New Roman" w:cs="Times New Roman"/>
          <w:sz w:val="24"/>
          <w:szCs w:val="24"/>
        </w:rPr>
        <w:t>, tel. (</w:t>
      </w:r>
      <w:r w:rsidR="002E3A6D" w:rsidRPr="00983793">
        <w:rPr>
          <w:rFonts w:ascii="Times New Roman" w:hAnsi="Times New Roman" w:cs="Times New Roman"/>
          <w:sz w:val="24"/>
          <w:szCs w:val="24"/>
        </w:rPr>
        <w:t>0</w:t>
      </w:r>
      <w:r w:rsidR="00EE13AA" w:rsidRPr="00983793">
        <w:rPr>
          <w:rFonts w:ascii="Times New Roman" w:hAnsi="Times New Roman" w:cs="Times New Roman"/>
          <w:sz w:val="24"/>
          <w:szCs w:val="24"/>
        </w:rPr>
        <w:t> 313) </w:t>
      </w:r>
      <w:r w:rsidR="00DB1E84">
        <w:rPr>
          <w:rFonts w:ascii="Times New Roman" w:hAnsi="Times New Roman" w:cs="Times New Roman"/>
          <w:sz w:val="24"/>
          <w:szCs w:val="24"/>
        </w:rPr>
        <w:t>40</w:t>
      </w:r>
      <w:r w:rsidR="00EE13AA" w:rsidRPr="00983793">
        <w:rPr>
          <w:rFonts w:ascii="Times New Roman" w:hAnsi="Times New Roman" w:cs="Times New Roman"/>
          <w:sz w:val="24"/>
          <w:szCs w:val="24"/>
        </w:rPr>
        <w:t xml:space="preserve"> 1</w:t>
      </w:r>
      <w:r w:rsidR="00DB1E84">
        <w:rPr>
          <w:rFonts w:ascii="Times New Roman" w:hAnsi="Times New Roman" w:cs="Times New Roman"/>
          <w:sz w:val="24"/>
          <w:szCs w:val="24"/>
        </w:rPr>
        <w:t>14</w:t>
      </w:r>
      <w:r w:rsidR="00EE13AA" w:rsidRPr="00983793">
        <w:rPr>
          <w:rFonts w:ascii="Times New Roman" w:hAnsi="Times New Roman" w:cs="Times New Roman"/>
          <w:sz w:val="24"/>
          <w:szCs w:val="24"/>
        </w:rPr>
        <w:t xml:space="preserve">, el. paštas </w:t>
      </w:r>
      <w:hyperlink r:id="rId11" w:history="1">
        <w:r w:rsidR="00A71CDF" w:rsidRPr="00B736A7">
          <w:rPr>
            <w:rStyle w:val="Hipersaitas"/>
            <w:rFonts w:ascii="Times New Roman" w:eastAsia="Calibri" w:hAnsi="Times New Roman" w:cs="Times New Roman"/>
            <w:sz w:val="24"/>
            <w:szCs w:val="24"/>
            <w:lang w:eastAsia="en-US"/>
          </w:rPr>
          <w:t>joana.verbickiene@druskininkai.lt</w:t>
        </w:r>
      </w:hyperlink>
      <w:r w:rsidR="00CE598E">
        <w:rPr>
          <w:rFonts w:ascii="Times New Roman" w:eastAsia="Calibri" w:hAnsi="Times New Roman" w:cs="Times New Roman"/>
          <w:iCs/>
          <w:sz w:val="24"/>
          <w:szCs w:val="24"/>
          <w:lang w:eastAsia="en-US"/>
        </w:rPr>
        <w:t>, Kristina Vyšniauskienė</w:t>
      </w:r>
      <w:r w:rsidR="007C72BC">
        <w:rPr>
          <w:rFonts w:ascii="Times New Roman" w:eastAsia="Calibri" w:hAnsi="Times New Roman" w:cs="Times New Roman"/>
          <w:iCs/>
          <w:sz w:val="24"/>
          <w:szCs w:val="24"/>
          <w:lang w:eastAsia="en-US"/>
        </w:rPr>
        <w:t xml:space="preserve">, </w:t>
      </w:r>
      <w:r w:rsidR="007C72BC" w:rsidRPr="00983793">
        <w:rPr>
          <w:rFonts w:ascii="Times New Roman" w:hAnsi="Times New Roman" w:cs="Times New Roman"/>
          <w:sz w:val="24"/>
          <w:szCs w:val="24"/>
        </w:rPr>
        <w:t>Architektūros ir urbanistikos skyriaus</w:t>
      </w:r>
      <w:r w:rsidR="007C72BC">
        <w:rPr>
          <w:rFonts w:ascii="Times New Roman" w:hAnsi="Times New Roman" w:cs="Times New Roman"/>
          <w:sz w:val="24"/>
          <w:szCs w:val="24"/>
        </w:rPr>
        <w:t xml:space="preserve"> vyriausioji specialistė, tel. </w:t>
      </w:r>
      <w:r w:rsidR="00D75906" w:rsidRPr="00983793">
        <w:rPr>
          <w:rFonts w:ascii="Times New Roman" w:hAnsi="Times New Roman" w:cs="Times New Roman"/>
          <w:sz w:val="24"/>
          <w:szCs w:val="24"/>
        </w:rPr>
        <w:t>(0 313) </w:t>
      </w:r>
      <w:r w:rsidR="00D75906">
        <w:rPr>
          <w:rFonts w:ascii="Times New Roman" w:hAnsi="Times New Roman" w:cs="Times New Roman"/>
          <w:sz w:val="24"/>
          <w:szCs w:val="24"/>
        </w:rPr>
        <w:t>51</w:t>
      </w:r>
      <w:r w:rsidR="002C6800">
        <w:rPr>
          <w:rFonts w:ascii="Times New Roman" w:hAnsi="Times New Roman" w:cs="Times New Roman"/>
          <w:sz w:val="24"/>
          <w:szCs w:val="24"/>
        </w:rPr>
        <w:t xml:space="preserve"> 244, el. paštas </w:t>
      </w:r>
      <w:proofErr w:type="spellStart"/>
      <w:r w:rsidR="002C6800">
        <w:rPr>
          <w:rFonts w:ascii="Times New Roman" w:hAnsi="Times New Roman" w:cs="Times New Roman"/>
          <w:sz w:val="24"/>
          <w:szCs w:val="24"/>
        </w:rPr>
        <w:t>kristina.vysniauskiene</w:t>
      </w:r>
      <w:r w:rsidR="00AE6A0E" w:rsidRPr="005F6817">
        <w:rPr>
          <w:rFonts w:ascii="Times New Roman" w:hAnsi="Times New Roman" w:cs="Times New Roman"/>
          <w:sz w:val="24"/>
          <w:szCs w:val="24"/>
        </w:rPr>
        <w:t>@druskininkai.lt</w:t>
      </w:r>
      <w:proofErr w:type="spellEnd"/>
      <w:r w:rsidR="00AE6A0E">
        <w:rPr>
          <w:rFonts w:ascii="Times New Roman" w:hAnsi="Times New Roman" w:cs="Times New Roman"/>
          <w:sz w:val="24"/>
          <w:szCs w:val="24"/>
        </w:rPr>
        <w:t>.</w:t>
      </w:r>
    </w:p>
    <w:p w14:paraId="48CF335E" w14:textId="4371437B" w:rsidR="003876CA" w:rsidRPr="00615529" w:rsidRDefault="00444071" w:rsidP="00C1455C">
      <w:pPr>
        <w:pStyle w:val="Sraopastraipa"/>
        <w:spacing w:after="0" w:line="240" w:lineRule="auto"/>
        <w:ind w:left="0" w:firstLine="1276"/>
        <w:jc w:val="both"/>
        <w:rPr>
          <w:rFonts w:ascii="Times New Roman" w:hAnsi="Times New Roman" w:cs="Times New Roman"/>
          <w:sz w:val="24"/>
          <w:szCs w:val="24"/>
        </w:rPr>
      </w:pPr>
      <w:r w:rsidRPr="00983793">
        <w:rPr>
          <w:rFonts w:ascii="Times New Roman" w:hAnsi="Times New Roman" w:cs="Times New Roman"/>
          <w:sz w:val="24"/>
          <w:szCs w:val="24"/>
        </w:rPr>
        <w:t xml:space="preserve">1.11. </w:t>
      </w:r>
      <w:r w:rsidR="003876CA" w:rsidRPr="00615529">
        <w:rPr>
          <w:rFonts w:ascii="Times New Roman" w:hAnsi="Times New Roman" w:cs="Times New Roman"/>
          <w:sz w:val="24"/>
          <w:szCs w:val="24"/>
        </w:rPr>
        <w:t>Tiekėjas atsako už rūpestingą visų specialiųjų pirkimo sąlygų išnagrinėjimą,</w:t>
      </w:r>
      <w:r w:rsidR="00344E0E" w:rsidRPr="00615529">
        <w:rPr>
          <w:rFonts w:ascii="Times New Roman" w:hAnsi="Times New Roman" w:cs="Times New Roman"/>
          <w:sz w:val="24"/>
          <w:szCs w:val="24"/>
        </w:rPr>
        <w:t xml:space="preserve"> </w:t>
      </w:r>
      <w:r w:rsidR="003876CA" w:rsidRPr="00615529">
        <w:rPr>
          <w:rFonts w:ascii="Times New Roman" w:hAnsi="Times New Roman" w:cs="Times New Roman"/>
          <w:sz w:val="24"/>
          <w:szCs w:val="24"/>
        </w:rPr>
        <w:t>įskaitant pateiktus projektinius dokumentus ir visus išleistus papildymus, už patikimos informacijos</w:t>
      </w:r>
    </w:p>
    <w:p w14:paraId="35497B89" w14:textId="77777777" w:rsidR="003876CA" w:rsidRPr="00615529" w:rsidRDefault="003876CA" w:rsidP="00C1455C">
      <w:pPr>
        <w:pStyle w:val="Sraopastraipa"/>
        <w:tabs>
          <w:tab w:val="left" w:pos="0"/>
        </w:tabs>
        <w:spacing w:line="240" w:lineRule="auto"/>
        <w:ind w:left="709" w:hanging="709"/>
        <w:jc w:val="both"/>
        <w:rPr>
          <w:rFonts w:ascii="Times New Roman" w:hAnsi="Times New Roman" w:cs="Times New Roman"/>
          <w:sz w:val="24"/>
          <w:szCs w:val="24"/>
        </w:rPr>
      </w:pPr>
      <w:r w:rsidRPr="00615529">
        <w:rPr>
          <w:rFonts w:ascii="Times New Roman" w:hAnsi="Times New Roman" w:cs="Times New Roman"/>
          <w:sz w:val="24"/>
          <w:szCs w:val="24"/>
        </w:rPr>
        <w:t>apie visas sąlygas bei įsipareigojimus, galinčius turėti įtakos pasiūlymo sumai ar pobūdžiui, gavimą.</w:t>
      </w:r>
    </w:p>
    <w:p w14:paraId="18C44363" w14:textId="77777777" w:rsidR="003876CA" w:rsidRPr="00615529" w:rsidRDefault="003876CA" w:rsidP="00C1455C">
      <w:pPr>
        <w:pStyle w:val="Sraopastraipa"/>
        <w:tabs>
          <w:tab w:val="left" w:pos="0"/>
        </w:tabs>
        <w:spacing w:line="240" w:lineRule="auto"/>
        <w:ind w:left="709" w:hanging="709"/>
        <w:jc w:val="both"/>
        <w:rPr>
          <w:rFonts w:ascii="Times New Roman" w:hAnsi="Times New Roman" w:cs="Times New Roman"/>
          <w:sz w:val="24"/>
          <w:szCs w:val="24"/>
        </w:rPr>
      </w:pPr>
      <w:r w:rsidRPr="00615529">
        <w:rPr>
          <w:rFonts w:ascii="Times New Roman" w:hAnsi="Times New Roman" w:cs="Times New Roman"/>
          <w:sz w:val="24"/>
          <w:szCs w:val="24"/>
        </w:rPr>
        <w:t>Jei tiekėjas laimi konkursą, nebebus priimtas joks reikalavimas pakeisti pasiūlymo sumą arba sąlygas,</w:t>
      </w:r>
    </w:p>
    <w:p w14:paraId="7CC67947" w14:textId="77777777" w:rsidR="009A67C6" w:rsidRDefault="003876CA" w:rsidP="009A67C6">
      <w:pPr>
        <w:pStyle w:val="Sraopastraipa"/>
        <w:tabs>
          <w:tab w:val="left" w:pos="0"/>
        </w:tabs>
        <w:spacing w:line="240" w:lineRule="auto"/>
        <w:ind w:left="709" w:hanging="709"/>
        <w:jc w:val="both"/>
        <w:rPr>
          <w:rFonts w:ascii="Times New Roman" w:hAnsi="Times New Roman" w:cs="Times New Roman"/>
          <w:sz w:val="24"/>
          <w:szCs w:val="24"/>
        </w:rPr>
      </w:pPr>
      <w:r w:rsidRPr="00615529">
        <w:rPr>
          <w:rFonts w:ascii="Times New Roman" w:hAnsi="Times New Roman" w:cs="Times New Roman"/>
          <w:sz w:val="24"/>
          <w:szCs w:val="24"/>
        </w:rPr>
        <w:t>grindžiamas klaidomis ar praleidimais.</w:t>
      </w:r>
    </w:p>
    <w:p w14:paraId="3CC74FF6" w14:textId="589A072D" w:rsidR="009A67C6" w:rsidRPr="009A67C6" w:rsidRDefault="009A67C6" w:rsidP="009A67C6">
      <w:pPr>
        <w:pStyle w:val="Sraopastraipa"/>
        <w:tabs>
          <w:tab w:val="left" w:pos="0"/>
        </w:tabs>
        <w:spacing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                     </w:t>
      </w:r>
      <w:r w:rsidR="00D23463" w:rsidRPr="009A67C6">
        <w:rPr>
          <w:rFonts w:ascii="Times New Roman" w:hAnsi="Times New Roman" w:cs="Times New Roman"/>
          <w:sz w:val="24"/>
          <w:szCs w:val="24"/>
        </w:rPr>
        <w:t xml:space="preserve">1.12. </w:t>
      </w:r>
      <w:r w:rsidRPr="001136B7">
        <w:rPr>
          <w:rFonts w:ascii="Times New Roman" w:hAnsi="Times New Roman" w:cs="Times New Roman"/>
          <w:sz w:val="24"/>
          <w:szCs w:val="24"/>
        </w:rPr>
        <w:t xml:space="preserve">Pirkimas vykdomas įgyvendinant </w:t>
      </w:r>
      <w:r w:rsidR="001136B7" w:rsidRPr="001136B7">
        <w:rPr>
          <w:rFonts w:ascii="Times New Roman" w:hAnsi="Times New Roman" w:cs="Times New Roman"/>
          <w:sz w:val="24"/>
          <w:szCs w:val="24"/>
        </w:rPr>
        <w:t xml:space="preserve">projektą </w:t>
      </w:r>
      <w:r w:rsidR="00690D30">
        <w:rPr>
          <w:rFonts w:ascii="Times New Roman" w:hAnsi="Times New Roman" w:cs="Times New Roman"/>
          <w:sz w:val="24"/>
          <w:szCs w:val="24"/>
        </w:rPr>
        <w:t xml:space="preserve">- </w:t>
      </w:r>
      <w:r w:rsidR="001136B7" w:rsidRPr="001136B7">
        <w:rPr>
          <w:rFonts w:ascii="Times New Roman" w:hAnsi="Times New Roman" w:cs="Times New Roman"/>
          <w:sz w:val="24"/>
          <w:szCs w:val="24"/>
        </w:rPr>
        <w:t>„Druskininkų kultūros ir kongresų rūmų pastato rekonstrukcijos užbaigimas ir pritaikymas lankymui bei prieigų prie jų ir kitų kultūros paveldo objektų sutvarkymas“.</w:t>
      </w:r>
    </w:p>
    <w:p w14:paraId="6DE445E5" w14:textId="45535813" w:rsidR="00D23463" w:rsidRDefault="00D23463" w:rsidP="00A67B7E">
      <w:pPr>
        <w:pStyle w:val="Sraopastraipa"/>
        <w:tabs>
          <w:tab w:val="left" w:pos="0"/>
        </w:tabs>
        <w:spacing w:line="240" w:lineRule="auto"/>
        <w:ind w:left="709" w:hanging="709"/>
        <w:jc w:val="both"/>
        <w:rPr>
          <w:rFonts w:ascii="Times New Roman" w:hAnsi="Times New Roman" w:cs="Times New Roman"/>
          <w:sz w:val="24"/>
          <w:szCs w:val="24"/>
        </w:rPr>
      </w:pPr>
    </w:p>
    <w:p w14:paraId="5DEDEBC7" w14:textId="1ED44FB6" w:rsidR="00B41C66" w:rsidRPr="00983793" w:rsidRDefault="00507DC9" w:rsidP="00717DCC">
      <w:pPr>
        <w:pStyle w:val="Antrat1"/>
        <w:spacing w:line="20" w:lineRule="atLeast"/>
        <w:contextualSpacing/>
        <w:rPr>
          <w:rFonts w:ascii="Times New Roman" w:hAnsi="Times New Roman" w:cs="Times New Roman"/>
          <w:b/>
          <w:bCs/>
          <w:color w:val="auto"/>
          <w:sz w:val="24"/>
          <w:szCs w:val="24"/>
        </w:rPr>
      </w:pPr>
      <w:bookmarkStart w:id="5" w:name="_Ref39426332"/>
      <w:bookmarkStart w:id="6" w:name="_Ref39426338"/>
      <w:bookmarkStart w:id="7" w:name="_Toc191481166"/>
      <w:bookmarkEnd w:id="1"/>
      <w:r w:rsidRPr="00983793">
        <w:rPr>
          <w:rFonts w:ascii="Times New Roman" w:hAnsi="Times New Roman" w:cs="Times New Roman"/>
          <w:b/>
          <w:bCs/>
          <w:color w:val="auto"/>
          <w:sz w:val="24"/>
          <w:szCs w:val="24"/>
        </w:rPr>
        <w:t xml:space="preserve">2. </w:t>
      </w:r>
      <w:r w:rsidR="00B41C66" w:rsidRPr="00983793">
        <w:rPr>
          <w:rFonts w:ascii="Times New Roman" w:hAnsi="Times New Roman" w:cs="Times New Roman"/>
          <w:b/>
          <w:bCs/>
          <w:color w:val="auto"/>
          <w:sz w:val="24"/>
          <w:szCs w:val="24"/>
        </w:rPr>
        <w:t>Pirkimo objektas</w:t>
      </w:r>
      <w:bookmarkEnd w:id="5"/>
      <w:bookmarkEnd w:id="6"/>
      <w:bookmarkEnd w:id="7"/>
    </w:p>
    <w:p w14:paraId="48357A12" w14:textId="1B887F9B" w:rsidR="008E290C" w:rsidRPr="00983793" w:rsidRDefault="008E290C" w:rsidP="007658FC">
      <w:pPr>
        <w:pStyle w:val="Betarp"/>
        <w:ind w:firstLine="1298"/>
        <w:contextualSpacing/>
        <w:jc w:val="both"/>
        <w:rPr>
          <w:rFonts w:ascii="Times New Roman" w:hAnsi="Times New Roman" w:cs="Times New Roman"/>
          <w:sz w:val="24"/>
          <w:szCs w:val="24"/>
        </w:rPr>
      </w:pPr>
      <w:r w:rsidRPr="00983793">
        <w:rPr>
          <w:rFonts w:ascii="Times New Roman" w:eastAsia="Calibri" w:hAnsi="Times New Roman" w:cs="Times New Roman"/>
          <w:sz w:val="24"/>
          <w:szCs w:val="24"/>
        </w:rPr>
        <w:t xml:space="preserve">2.1. </w:t>
      </w:r>
      <w:r w:rsidR="00B41C66" w:rsidRPr="00983793">
        <w:rPr>
          <w:rFonts w:ascii="Times New Roman" w:eastAsia="Calibri" w:hAnsi="Times New Roman" w:cs="Times New Roman"/>
          <w:sz w:val="24"/>
          <w:szCs w:val="24"/>
        </w:rPr>
        <w:t>Perkančioji organizacija numato įsigyti</w:t>
      </w:r>
      <w:r w:rsidR="000A751A" w:rsidRPr="00983793">
        <w:rPr>
          <w:rFonts w:ascii="Times New Roman" w:eastAsia="Calibri" w:hAnsi="Times New Roman" w:cs="Times New Roman"/>
          <w:sz w:val="24"/>
          <w:szCs w:val="24"/>
        </w:rPr>
        <w:t xml:space="preserve"> </w:t>
      </w:r>
      <w:r w:rsidR="000F01E9">
        <w:rPr>
          <w:rFonts w:ascii="Times New Roman" w:hAnsi="Times New Roman" w:cs="Times New Roman"/>
          <w:b/>
          <w:bCs/>
          <w:sz w:val="24"/>
          <w:szCs w:val="24"/>
        </w:rPr>
        <w:t xml:space="preserve">Lauko suolus </w:t>
      </w:r>
      <w:r w:rsidR="0062238D" w:rsidRPr="00983793">
        <w:rPr>
          <w:rFonts w:ascii="Times New Roman" w:eastAsia="Calibri" w:hAnsi="Times New Roman" w:cs="Times New Roman"/>
          <w:sz w:val="24"/>
          <w:szCs w:val="24"/>
        </w:rPr>
        <w:t>(toliau - prekės)</w:t>
      </w:r>
      <w:r w:rsidR="00B41C66" w:rsidRPr="00983793">
        <w:rPr>
          <w:rFonts w:ascii="Times New Roman" w:eastAsia="Calibri" w:hAnsi="Times New Roman" w:cs="Times New Roman"/>
          <w:sz w:val="24"/>
          <w:szCs w:val="24"/>
        </w:rPr>
        <w:t>.</w:t>
      </w:r>
      <w:r w:rsidR="00B41C66" w:rsidRPr="00983793">
        <w:rPr>
          <w:rFonts w:ascii="Times New Roman" w:hAnsi="Times New Roman" w:cs="Times New Roman"/>
          <w:sz w:val="24"/>
          <w:szCs w:val="24"/>
        </w:rPr>
        <w:t xml:space="preserve"> Reikalavimai pirkimo objektui nustatyti </w:t>
      </w:r>
      <w:r w:rsidR="00140778" w:rsidRPr="005E509F">
        <w:rPr>
          <w:rFonts w:ascii="Times New Roman" w:hAnsi="Times New Roman" w:cs="Times New Roman"/>
          <w:i/>
          <w:iCs/>
          <w:color w:val="7030A0"/>
          <w:sz w:val="24"/>
          <w:szCs w:val="24"/>
        </w:rPr>
        <w:t>S</w:t>
      </w:r>
      <w:r w:rsidR="00444CAF" w:rsidRPr="005E509F">
        <w:rPr>
          <w:rFonts w:ascii="Times New Roman" w:hAnsi="Times New Roman" w:cs="Times New Roman"/>
          <w:i/>
          <w:iCs/>
          <w:color w:val="7030A0"/>
          <w:sz w:val="24"/>
          <w:szCs w:val="24"/>
        </w:rPr>
        <w:t xml:space="preserve">pecialiųjų </w:t>
      </w:r>
      <w:r w:rsidR="00CE7209" w:rsidRPr="005E509F">
        <w:rPr>
          <w:rFonts w:ascii="Times New Roman" w:hAnsi="Times New Roman" w:cs="Times New Roman"/>
          <w:i/>
          <w:iCs/>
          <w:color w:val="7030A0"/>
          <w:sz w:val="24"/>
          <w:szCs w:val="24"/>
        </w:rPr>
        <w:t xml:space="preserve">pirkimo </w:t>
      </w:r>
      <w:r w:rsidR="00444CAF" w:rsidRPr="005E509F">
        <w:rPr>
          <w:rFonts w:ascii="Times New Roman" w:hAnsi="Times New Roman" w:cs="Times New Roman"/>
          <w:i/>
          <w:iCs/>
          <w:color w:val="7030A0"/>
          <w:sz w:val="24"/>
          <w:szCs w:val="24"/>
        </w:rPr>
        <w:t>sąlygų</w:t>
      </w:r>
      <w:r w:rsidR="002C5037" w:rsidRPr="005E509F">
        <w:rPr>
          <w:rFonts w:ascii="Times New Roman" w:hAnsi="Times New Roman" w:cs="Times New Roman"/>
          <w:i/>
          <w:iCs/>
          <w:color w:val="7030A0"/>
          <w:sz w:val="24"/>
          <w:szCs w:val="24"/>
        </w:rPr>
        <w:t xml:space="preserve"> 2</w:t>
      </w:r>
      <w:r w:rsidR="00444CAF" w:rsidRPr="005E509F">
        <w:rPr>
          <w:rFonts w:ascii="Times New Roman" w:hAnsi="Times New Roman" w:cs="Times New Roman"/>
          <w:i/>
          <w:iCs/>
          <w:color w:val="7030A0"/>
          <w:sz w:val="24"/>
          <w:szCs w:val="24"/>
        </w:rPr>
        <w:t xml:space="preserve"> priede</w:t>
      </w:r>
      <w:r w:rsidR="00140778" w:rsidRPr="005E509F">
        <w:rPr>
          <w:rFonts w:ascii="Times New Roman" w:hAnsi="Times New Roman" w:cs="Times New Roman"/>
          <w:i/>
          <w:iCs/>
          <w:color w:val="7030A0"/>
          <w:sz w:val="24"/>
          <w:szCs w:val="24"/>
        </w:rPr>
        <w:t xml:space="preserve"> „Techninė specifikacija“</w:t>
      </w:r>
      <w:r w:rsidR="00B41C66" w:rsidRPr="00983793">
        <w:rPr>
          <w:rFonts w:ascii="Times New Roman" w:hAnsi="Times New Roman" w:cs="Times New Roman"/>
          <w:sz w:val="24"/>
          <w:szCs w:val="24"/>
        </w:rPr>
        <w:t>.</w:t>
      </w:r>
    </w:p>
    <w:p w14:paraId="56FE1280" w14:textId="77777777" w:rsidR="00D86DC9" w:rsidRDefault="009739A6" w:rsidP="007658FC">
      <w:pPr>
        <w:pStyle w:val="Betarp"/>
        <w:ind w:firstLine="1298"/>
        <w:contextualSpacing/>
        <w:jc w:val="both"/>
        <w:rPr>
          <w:rFonts w:ascii="Times New Roman" w:eastAsia="Times New Roman" w:hAnsi="Times New Roman" w:cs="Times New Roman"/>
          <w:sz w:val="24"/>
          <w:szCs w:val="24"/>
          <w:lang w:eastAsia="en-US"/>
        </w:rPr>
      </w:pPr>
      <w:r w:rsidRPr="00983793">
        <w:rPr>
          <w:rFonts w:ascii="Times New Roman" w:hAnsi="Times New Roman" w:cs="Times New Roman"/>
          <w:sz w:val="24"/>
          <w:szCs w:val="24"/>
        </w:rPr>
        <w:t>2.</w:t>
      </w:r>
      <w:r w:rsidR="007265A4" w:rsidRPr="00983793">
        <w:rPr>
          <w:rFonts w:ascii="Times New Roman" w:hAnsi="Times New Roman" w:cs="Times New Roman"/>
          <w:sz w:val="24"/>
          <w:szCs w:val="24"/>
        </w:rPr>
        <w:t>2</w:t>
      </w:r>
      <w:r w:rsidRPr="00983793">
        <w:rPr>
          <w:rFonts w:ascii="Times New Roman" w:hAnsi="Times New Roman" w:cs="Times New Roman"/>
          <w:sz w:val="24"/>
          <w:szCs w:val="24"/>
        </w:rPr>
        <w:t>.</w:t>
      </w:r>
      <w:r w:rsidR="00081F7B" w:rsidRPr="00983793">
        <w:rPr>
          <w:rFonts w:ascii="Times New Roman" w:hAnsi="Times New Roman" w:cs="Times New Roman"/>
          <w:sz w:val="24"/>
          <w:szCs w:val="24"/>
        </w:rPr>
        <w:t xml:space="preserve"> </w:t>
      </w:r>
      <w:r w:rsidR="00983793" w:rsidRPr="00983793">
        <w:rPr>
          <w:rFonts w:ascii="Times New Roman" w:eastAsia="Times New Roman" w:hAnsi="Times New Roman" w:cs="Times New Roman"/>
          <w:sz w:val="24"/>
          <w:szCs w:val="24"/>
          <w:lang w:eastAsia="en-US"/>
        </w:rPr>
        <w:t>Pirkimo objektas</w:t>
      </w:r>
      <w:r w:rsidR="00FF4400" w:rsidRPr="00983793">
        <w:rPr>
          <w:rFonts w:ascii="Times New Roman" w:eastAsia="Times New Roman" w:hAnsi="Times New Roman" w:cs="Times New Roman"/>
          <w:sz w:val="24"/>
          <w:szCs w:val="24"/>
          <w:lang w:eastAsia="en-US"/>
        </w:rPr>
        <w:t xml:space="preserve"> </w:t>
      </w:r>
      <w:r w:rsidR="00D86DC9">
        <w:rPr>
          <w:rFonts w:ascii="Times New Roman" w:eastAsia="Times New Roman" w:hAnsi="Times New Roman" w:cs="Times New Roman"/>
          <w:sz w:val="24"/>
          <w:szCs w:val="24"/>
          <w:lang w:eastAsia="en-US"/>
        </w:rPr>
        <w:t xml:space="preserve">skaidomas į dalis: </w:t>
      </w:r>
    </w:p>
    <w:p w14:paraId="11843B3A" w14:textId="7350FDDF" w:rsidR="00045717" w:rsidRPr="007658FC" w:rsidRDefault="00045717" w:rsidP="007658FC">
      <w:pPr>
        <w:spacing w:after="0" w:line="240" w:lineRule="auto"/>
        <w:ind w:right="-1" w:firstLine="1276"/>
        <w:jc w:val="both"/>
        <w:rPr>
          <w:rFonts w:ascii="Times New Roman" w:hAnsi="Times New Roman" w:cs="Times New Roman"/>
          <w:b/>
          <w:bCs/>
          <w:i/>
          <w:iCs/>
          <w:sz w:val="24"/>
          <w:szCs w:val="24"/>
        </w:rPr>
      </w:pPr>
      <w:r w:rsidRPr="007658FC">
        <w:rPr>
          <w:rFonts w:ascii="Times New Roman" w:eastAsia="Times New Roman" w:hAnsi="Times New Roman" w:cs="Times New Roman"/>
          <w:b/>
          <w:bCs/>
          <w:i/>
          <w:iCs/>
          <w:sz w:val="24"/>
          <w:szCs w:val="24"/>
          <w:lang w:eastAsia="en-US"/>
        </w:rPr>
        <w:t xml:space="preserve">I pirkimo objekto dalis – </w:t>
      </w:r>
      <w:r w:rsidRPr="007658FC">
        <w:rPr>
          <w:rFonts w:ascii="Times New Roman" w:hAnsi="Times New Roman" w:cs="Times New Roman"/>
          <w:b/>
          <w:bCs/>
          <w:i/>
          <w:iCs/>
          <w:sz w:val="24"/>
          <w:szCs w:val="24"/>
        </w:rPr>
        <w:t>Lauko suolai;</w:t>
      </w:r>
    </w:p>
    <w:p w14:paraId="5FE7E4C6" w14:textId="48A77ADA" w:rsidR="007658FC" w:rsidRPr="007658FC" w:rsidRDefault="00045717" w:rsidP="007658FC">
      <w:pPr>
        <w:spacing w:after="0" w:line="240" w:lineRule="auto"/>
        <w:ind w:right="-1" w:firstLine="1276"/>
        <w:jc w:val="both"/>
        <w:rPr>
          <w:rFonts w:ascii="Times New Roman" w:hAnsi="Times New Roman" w:cs="Times New Roman"/>
          <w:b/>
          <w:bCs/>
          <w:i/>
          <w:iCs/>
          <w:sz w:val="24"/>
          <w:szCs w:val="24"/>
        </w:rPr>
      </w:pPr>
      <w:r w:rsidRPr="007658FC">
        <w:rPr>
          <w:rFonts w:ascii="Times New Roman" w:eastAsia="Times New Roman" w:hAnsi="Times New Roman" w:cs="Times New Roman"/>
          <w:b/>
          <w:bCs/>
          <w:i/>
          <w:iCs/>
          <w:sz w:val="24"/>
          <w:szCs w:val="24"/>
          <w:lang w:eastAsia="en-US"/>
        </w:rPr>
        <w:t xml:space="preserve">II pirkimo objekto dalis – </w:t>
      </w:r>
      <w:r w:rsidRPr="007658FC">
        <w:rPr>
          <w:rFonts w:ascii="Times New Roman" w:hAnsi="Times New Roman" w:cs="Times New Roman"/>
          <w:b/>
          <w:bCs/>
          <w:i/>
          <w:iCs/>
          <w:sz w:val="24"/>
          <w:szCs w:val="24"/>
        </w:rPr>
        <w:t>Lenkt</w:t>
      </w:r>
      <w:r w:rsidR="00565B9F" w:rsidRPr="007658FC">
        <w:rPr>
          <w:rFonts w:ascii="Times New Roman" w:hAnsi="Times New Roman" w:cs="Times New Roman"/>
          <w:b/>
          <w:bCs/>
          <w:i/>
          <w:iCs/>
          <w:sz w:val="24"/>
          <w:szCs w:val="24"/>
        </w:rPr>
        <w:t>as lauko suolas</w:t>
      </w:r>
      <w:r w:rsidRPr="007658FC">
        <w:rPr>
          <w:rFonts w:ascii="Times New Roman" w:hAnsi="Times New Roman" w:cs="Times New Roman"/>
          <w:b/>
          <w:bCs/>
          <w:i/>
          <w:iCs/>
          <w:sz w:val="24"/>
          <w:szCs w:val="24"/>
        </w:rPr>
        <w:t>;</w:t>
      </w:r>
    </w:p>
    <w:p w14:paraId="565F445C" w14:textId="77777777" w:rsidR="008A09C6" w:rsidRDefault="00BF2FB1" w:rsidP="008A09C6">
      <w:pPr>
        <w:spacing w:after="0" w:line="240" w:lineRule="auto"/>
        <w:ind w:right="-1" w:firstLine="1276"/>
        <w:jc w:val="both"/>
        <w:rPr>
          <w:rFonts w:ascii="Times New Roman" w:hAnsi="Times New Roman" w:cs="Times New Roman"/>
          <w:sz w:val="24"/>
          <w:szCs w:val="24"/>
        </w:rPr>
      </w:pPr>
      <w:r>
        <w:rPr>
          <w:rFonts w:ascii="Times New Roman" w:eastAsia="Times New Roman" w:hAnsi="Times New Roman" w:cs="Times New Roman"/>
          <w:sz w:val="24"/>
          <w:szCs w:val="24"/>
          <w:lang w:eastAsia="en-US"/>
        </w:rPr>
        <w:t xml:space="preserve">2.3. </w:t>
      </w:r>
      <w:r w:rsidR="00E51166" w:rsidRPr="00983793">
        <w:rPr>
          <w:rFonts w:ascii="Times New Roman" w:eastAsia="Times New Roman" w:hAnsi="Times New Roman" w:cs="Times New Roman"/>
          <w:sz w:val="24"/>
          <w:szCs w:val="24"/>
          <w:lang w:eastAsia="en-US"/>
        </w:rPr>
        <w:t xml:space="preserve">Pirkimo apimtys, reikalavimai ir techninė </w:t>
      </w:r>
      <w:r w:rsidR="00E51166" w:rsidRPr="00371743">
        <w:rPr>
          <w:rFonts w:ascii="Times New Roman" w:eastAsia="Times New Roman" w:hAnsi="Times New Roman" w:cs="Times New Roman"/>
          <w:sz w:val="24"/>
          <w:szCs w:val="24"/>
          <w:lang w:eastAsia="en-US"/>
        </w:rPr>
        <w:t xml:space="preserve">specifikacija apibrėžti </w:t>
      </w:r>
      <w:r w:rsidR="00E51166" w:rsidRPr="005E509F">
        <w:rPr>
          <w:rFonts w:ascii="Times New Roman" w:hAnsi="Times New Roman" w:cs="Times New Roman"/>
          <w:i/>
          <w:iCs/>
          <w:color w:val="7030A0"/>
          <w:sz w:val="24"/>
          <w:szCs w:val="24"/>
        </w:rPr>
        <w:t>Specialiųjų pirkimo sąlygų 2 priede „Techninė specifikacija“</w:t>
      </w:r>
      <w:r w:rsidR="00E51166" w:rsidRPr="000F01E9">
        <w:rPr>
          <w:rFonts w:ascii="Times New Roman" w:hAnsi="Times New Roman" w:cs="Times New Roman"/>
          <w:sz w:val="24"/>
          <w:szCs w:val="24"/>
        </w:rPr>
        <w:t>.</w:t>
      </w:r>
    </w:p>
    <w:p w14:paraId="662BA311" w14:textId="0D28194D" w:rsidR="00A209B0" w:rsidRPr="008A09C6" w:rsidRDefault="006F1598" w:rsidP="008A09C6">
      <w:pPr>
        <w:spacing w:after="0" w:line="240" w:lineRule="auto"/>
        <w:ind w:right="-1" w:firstLine="1276"/>
        <w:jc w:val="both"/>
        <w:rPr>
          <w:rFonts w:ascii="Times New Roman" w:eastAsia="Times New Roman" w:hAnsi="Times New Roman" w:cs="Times New Roman"/>
          <w:sz w:val="24"/>
          <w:szCs w:val="24"/>
          <w:lang w:eastAsia="en-US"/>
        </w:rPr>
      </w:pPr>
      <w:r w:rsidRPr="00371743">
        <w:rPr>
          <w:rFonts w:ascii="Times New Roman" w:hAnsi="Times New Roman" w:cs="Times New Roman"/>
          <w:sz w:val="24"/>
          <w:szCs w:val="24"/>
        </w:rPr>
        <w:lastRenderedPageBreak/>
        <w:t>2.</w:t>
      </w:r>
      <w:r w:rsidR="00BF2FB1">
        <w:rPr>
          <w:rFonts w:ascii="Times New Roman" w:hAnsi="Times New Roman" w:cs="Times New Roman"/>
          <w:sz w:val="24"/>
          <w:szCs w:val="24"/>
        </w:rPr>
        <w:t>4</w:t>
      </w:r>
      <w:r w:rsidRPr="00371743">
        <w:rPr>
          <w:rFonts w:ascii="Times New Roman" w:hAnsi="Times New Roman" w:cs="Times New Roman"/>
          <w:sz w:val="24"/>
          <w:szCs w:val="24"/>
        </w:rPr>
        <w:t xml:space="preserve">. </w:t>
      </w:r>
      <w:r w:rsidR="00A209B0" w:rsidRPr="004472AD">
        <w:rPr>
          <w:rFonts w:ascii="Times New Roman" w:hAnsi="Times New Roman" w:cs="Times New Roman"/>
          <w:b/>
          <w:sz w:val="24"/>
          <w:szCs w:val="24"/>
        </w:rPr>
        <w:t xml:space="preserve">Prekių pristatymo vieta </w:t>
      </w:r>
      <w:r w:rsidR="00A209B0" w:rsidRPr="004472AD">
        <w:rPr>
          <w:rFonts w:ascii="Times New Roman" w:hAnsi="Times New Roman" w:cs="Times New Roman"/>
          <w:sz w:val="24"/>
          <w:szCs w:val="24"/>
        </w:rPr>
        <w:t>– perkančiosios organizacijos nurodyta vieta Druskininkuose. Konkrečią pristatymo vietą perkančioji organizacija nurodys atskiru rašytiniu pranešimu</w:t>
      </w:r>
      <w:r w:rsidR="00A209B0" w:rsidRPr="005876EA">
        <w:rPr>
          <w:rFonts w:ascii="Times New Roman" w:hAnsi="Times New Roman" w:cs="Times New Roman"/>
          <w:sz w:val="24"/>
          <w:szCs w:val="24"/>
        </w:rPr>
        <w:t xml:space="preserve">. </w:t>
      </w:r>
    </w:p>
    <w:p w14:paraId="7014BA36" w14:textId="77777777" w:rsidR="008A09C6" w:rsidRDefault="007A36D9" w:rsidP="004A52D7">
      <w:pPr>
        <w:suppressAutoHyphens/>
        <w:autoSpaceDN w:val="0"/>
        <w:spacing w:after="0" w:line="240" w:lineRule="auto"/>
        <w:ind w:firstLine="1276"/>
        <w:jc w:val="both"/>
        <w:textAlignment w:val="baseline"/>
        <w:rPr>
          <w:rFonts w:ascii="Times New Roman" w:hAnsi="Times New Roman" w:cs="Times New Roman"/>
          <w:b/>
          <w:sz w:val="24"/>
          <w:szCs w:val="24"/>
        </w:rPr>
      </w:pPr>
      <w:r>
        <w:rPr>
          <w:rFonts w:ascii="Times New Roman" w:hAnsi="Times New Roman" w:cs="Times New Roman"/>
          <w:sz w:val="24"/>
          <w:szCs w:val="24"/>
        </w:rPr>
        <w:t>2.</w:t>
      </w:r>
      <w:r w:rsidR="004C709E">
        <w:rPr>
          <w:rFonts w:ascii="Times New Roman" w:hAnsi="Times New Roman" w:cs="Times New Roman"/>
          <w:sz w:val="24"/>
          <w:szCs w:val="24"/>
        </w:rPr>
        <w:t>5</w:t>
      </w:r>
      <w:r>
        <w:rPr>
          <w:rFonts w:ascii="Times New Roman" w:hAnsi="Times New Roman" w:cs="Times New Roman"/>
          <w:sz w:val="24"/>
          <w:szCs w:val="24"/>
        </w:rPr>
        <w:t>.</w:t>
      </w:r>
      <w:r w:rsidR="00FA0489" w:rsidRPr="00FA0489">
        <w:rPr>
          <w:rFonts w:ascii="Times New Roman" w:hAnsi="Times New Roman" w:cs="Times New Roman"/>
          <w:b/>
          <w:sz w:val="24"/>
          <w:szCs w:val="24"/>
        </w:rPr>
        <w:t xml:space="preserve"> </w:t>
      </w:r>
      <w:r w:rsidR="00FA0489" w:rsidRPr="002908F9">
        <w:rPr>
          <w:rFonts w:ascii="Times New Roman" w:hAnsi="Times New Roman" w:cs="Times New Roman"/>
          <w:b/>
          <w:sz w:val="24"/>
          <w:szCs w:val="24"/>
        </w:rPr>
        <w:t>Prekių pristatymo terminai</w:t>
      </w:r>
      <w:r w:rsidR="008A09C6">
        <w:rPr>
          <w:rFonts w:ascii="Times New Roman" w:hAnsi="Times New Roman" w:cs="Times New Roman"/>
          <w:b/>
          <w:sz w:val="24"/>
          <w:szCs w:val="24"/>
        </w:rPr>
        <w:t>:</w:t>
      </w:r>
    </w:p>
    <w:p w14:paraId="4D79BA0F" w14:textId="1D68D6BC" w:rsidR="008A09C6" w:rsidRPr="00FD3212" w:rsidRDefault="008A09C6" w:rsidP="00FD3212">
      <w:pPr>
        <w:suppressAutoHyphens/>
        <w:autoSpaceDN w:val="0"/>
        <w:spacing w:after="0" w:line="240" w:lineRule="auto"/>
        <w:ind w:firstLine="1276"/>
        <w:jc w:val="both"/>
        <w:textAlignment w:val="baseline"/>
        <w:rPr>
          <w:rFonts w:ascii="Times New Roman" w:hAnsi="Times New Roman" w:cs="Times New Roman"/>
          <w:b/>
          <w:bCs/>
          <w:i/>
          <w:iCs/>
          <w:sz w:val="24"/>
          <w:szCs w:val="24"/>
        </w:rPr>
      </w:pPr>
      <w:r w:rsidRPr="00FD3212">
        <w:rPr>
          <w:rFonts w:ascii="Times New Roman" w:eastAsia="Times New Roman" w:hAnsi="Times New Roman" w:cs="Times New Roman"/>
          <w:b/>
          <w:bCs/>
          <w:i/>
          <w:iCs/>
          <w:sz w:val="24"/>
          <w:szCs w:val="24"/>
          <w:lang w:eastAsia="en-US"/>
        </w:rPr>
        <w:t>I pirkimo objekto dal</w:t>
      </w:r>
      <w:r w:rsidR="00FD3212" w:rsidRPr="00FD3212">
        <w:rPr>
          <w:rFonts w:ascii="Times New Roman" w:eastAsia="Times New Roman" w:hAnsi="Times New Roman" w:cs="Times New Roman"/>
          <w:b/>
          <w:bCs/>
          <w:i/>
          <w:iCs/>
          <w:sz w:val="24"/>
          <w:szCs w:val="24"/>
          <w:lang w:eastAsia="en-US"/>
        </w:rPr>
        <w:t>ies</w:t>
      </w:r>
      <w:r w:rsidRPr="00FD3212">
        <w:rPr>
          <w:rFonts w:ascii="Times New Roman" w:eastAsia="Times New Roman" w:hAnsi="Times New Roman" w:cs="Times New Roman"/>
          <w:b/>
          <w:bCs/>
          <w:i/>
          <w:iCs/>
          <w:sz w:val="24"/>
          <w:szCs w:val="24"/>
          <w:lang w:eastAsia="en-US"/>
        </w:rPr>
        <w:t xml:space="preserve"> – </w:t>
      </w:r>
      <w:r w:rsidRPr="00FD3212">
        <w:rPr>
          <w:rFonts w:ascii="Times New Roman" w:hAnsi="Times New Roman" w:cs="Times New Roman"/>
          <w:b/>
          <w:bCs/>
          <w:i/>
          <w:iCs/>
          <w:sz w:val="24"/>
          <w:szCs w:val="24"/>
        </w:rPr>
        <w:t>Lauko suolų per</w:t>
      </w:r>
      <w:r w:rsidR="00FD3212" w:rsidRPr="00FD3212">
        <w:rPr>
          <w:rFonts w:ascii="Times New Roman" w:hAnsi="Times New Roman" w:cs="Times New Roman"/>
          <w:b/>
          <w:bCs/>
          <w:i/>
          <w:iCs/>
          <w:sz w:val="24"/>
          <w:szCs w:val="24"/>
        </w:rPr>
        <w:t xml:space="preserve"> 8</w:t>
      </w:r>
      <w:r w:rsidRPr="00FD3212">
        <w:rPr>
          <w:rFonts w:ascii="Times New Roman" w:eastAsia="Times New Roman" w:hAnsi="Times New Roman" w:cs="Times New Roman"/>
          <w:b/>
          <w:bCs/>
          <w:i/>
          <w:iCs/>
          <w:sz w:val="24"/>
          <w:szCs w:val="24"/>
        </w:rPr>
        <w:t xml:space="preserve"> savait</w:t>
      </w:r>
      <w:r w:rsidR="007E5A69">
        <w:rPr>
          <w:rFonts w:ascii="Times New Roman" w:eastAsia="Times New Roman" w:hAnsi="Times New Roman" w:cs="Times New Roman"/>
          <w:b/>
          <w:bCs/>
          <w:i/>
          <w:iCs/>
          <w:sz w:val="24"/>
          <w:szCs w:val="24"/>
        </w:rPr>
        <w:t>e</w:t>
      </w:r>
      <w:r w:rsidRPr="00FD3212">
        <w:rPr>
          <w:rFonts w:ascii="Times New Roman" w:eastAsia="Times New Roman" w:hAnsi="Times New Roman" w:cs="Times New Roman"/>
          <w:b/>
          <w:bCs/>
          <w:i/>
          <w:iCs/>
          <w:sz w:val="24"/>
          <w:szCs w:val="24"/>
        </w:rPr>
        <w:t>s nuo sutarties</w:t>
      </w:r>
      <w:r w:rsidR="00FD3212" w:rsidRPr="00FD3212">
        <w:rPr>
          <w:rFonts w:ascii="Times New Roman" w:eastAsia="Times New Roman" w:hAnsi="Times New Roman" w:cs="Times New Roman"/>
          <w:b/>
          <w:bCs/>
          <w:i/>
          <w:iCs/>
          <w:sz w:val="24"/>
          <w:szCs w:val="24"/>
        </w:rPr>
        <w:t xml:space="preserve"> įsigaliojimo dienos;</w:t>
      </w:r>
    </w:p>
    <w:p w14:paraId="51E39ED9" w14:textId="30A79C5A" w:rsidR="008A09C6" w:rsidRPr="00FD3212" w:rsidRDefault="008A09C6" w:rsidP="00FD3212">
      <w:pPr>
        <w:suppressAutoHyphens/>
        <w:autoSpaceDN w:val="0"/>
        <w:spacing w:after="0" w:line="240" w:lineRule="auto"/>
        <w:ind w:firstLine="1276"/>
        <w:jc w:val="both"/>
        <w:textAlignment w:val="baseline"/>
        <w:rPr>
          <w:rFonts w:ascii="Times New Roman" w:hAnsi="Times New Roman" w:cs="Times New Roman"/>
          <w:b/>
          <w:bCs/>
          <w:i/>
          <w:iCs/>
          <w:sz w:val="24"/>
          <w:szCs w:val="24"/>
        </w:rPr>
      </w:pPr>
      <w:r w:rsidRPr="00FD3212">
        <w:rPr>
          <w:rFonts w:ascii="Times New Roman" w:eastAsia="Times New Roman" w:hAnsi="Times New Roman" w:cs="Times New Roman"/>
          <w:b/>
          <w:bCs/>
          <w:i/>
          <w:iCs/>
          <w:sz w:val="24"/>
          <w:szCs w:val="24"/>
          <w:lang w:eastAsia="en-US"/>
        </w:rPr>
        <w:t xml:space="preserve">II pirkimo objekto dalis – </w:t>
      </w:r>
      <w:r w:rsidRPr="00FD3212">
        <w:rPr>
          <w:rFonts w:ascii="Times New Roman" w:hAnsi="Times New Roman" w:cs="Times New Roman"/>
          <w:b/>
          <w:bCs/>
          <w:i/>
          <w:iCs/>
          <w:sz w:val="24"/>
          <w:szCs w:val="24"/>
        </w:rPr>
        <w:t>Lenkt</w:t>
      </w:r>
      <w:r w:rsidR="00FD3212" w:rsidRPr="00FD3212">
        <w:rPr>
          <w:rFonts w:ascii="Times New Roman" w:hAnsi="Times New Roman" w:cs="Times New Roman"/>
          <w:b/>
          <w:bCs/>
          <w:i/>
          <w:iCs/>
          <w:sz w:val="24"/>
          <w:szCs w:val="24"/>
        </w:rPr>
        <w:t>o</w:t>
      </w:r>
      <w:r w:rsidRPr="00FD3212">
        <w:rPr>
          <w:rFonts w:ascii="Times New Roman" w:hAnsi="Times New Roman" w:cs="Times New Roman"/>
          <w:b/>
          <w:bCs/>
          <w:i/>
          <w:iCs/>
          <w:sz w:val="24"/>
          <w:szCs w:val="24"/>
        </w:rPr>
        <w:t xml:space="preserve"> lauko suol</w:t>
      </w:r>
      <w:r w:rsidR="00FD3212" w:rsidRPr="00FD3212">
        <w:rPr>
          <w:rFonts w:ascii="Times New Roman" w:hAnsi="Times New Roman" w:cs="Times New Roman"/>
          <w:b/>
          <w:bCs/>
          <w:i/>
          <w:iCs/>
          <w:sz w:val="24"/>
          <w:szCs w:val="24"/>
        </w:rPr>
        <w:t>o per 4</w:t>
      </w:r>
      <w:r w:rsidR="00FD3212" w:rsidRPr="00FD3212">
        <w:rPr>
          <w:rFonts w:ascii="Times New Roman" w:eastAsia="Times New Roman" w:hAnsi="Times New Roman" w:cs="Times New Roman"/>
          <w:b/>
          <w:bCs/>
          <w:i/>
          <w:iCs/>
          <w:sz w:val="24"/>
          <w:szCs w:val="24"/>
        </w:rPr>
        <w:t xml:space="preserve"> mėnesius nuo sutarties įsigaliojimo dienos. </w:t>
      </w:r>
    </w:p>
    <w:p w14:paraId="5D1646C8" w14:textId="4A114B95" w:rsidR="006F1598" w:rsidRPr="00371743" w:rsidRDefault="006F1598" w:rsidP="004A52D7">
      <w:pPr>
        <w:pStyle w:val="Betarp"/>
        <w:tabs>
          <w:tab w:val="left" w:pos="993"/>
        </w:tabs>
        <w:ind w:firstLine="1276"/>
        <w:contextualSpacing/>
        <w:jc w:val="both"/>
        <w:rPr>
          <w:rFonts w:ascii="Times New Roman" w:hAnsi="Times New Roman" w:cs="Times New Roman"/>
          <w:sz w:val="24"/>
          <w:szCs w:val="24"/>
        </w:rPr>
      </w:pPr>
      <w:r w:rsidRPr="00371743">
        <w:rPr>
          <w:rFonts w:ascii="Times New Roman" w:hAnsi="Times New Roman" w:cs="Times New Roman"/>
          <w:sz w:val="24"/>
          <w:szCs w:val="24"/>
        </w:rPr>
        <w:t>2.</w:t>
      </w:r>
      <w:r w:rsidR="004C709E">
        <w:rPr>
          <w:rFonts w:ascii="Times New Roman" w:hAnsi="Times New Roman" w:cs="Times New Roman"/>
          <w:sz w:val="24"/>
          <w:szCs w:val="24"/>
        </w:rPr>
        <w:t>6</w:t>
      </w:r>
      <w:r w:rsidRPr="00371743">
        <w:rPr>
          <w:rFonts w:ascii="Times New Roman" w:hAnsi="Times New Roman" w:cs="Times New Roman"/>
          <w:sz w:val="24"/>
          <w:szCs w:val="24"/>
        </w:rPr>
        <w:t xml:space="preserve">. </w:t>
      </w:r>
      <w:r w:rsidR="00E53E12" w:rsidRPr="00371743">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371743">
        <w:rPr>
          <w:rFonts w:ascii="Times New Roman" w:hAnsi="Times New Roman" w:cs="Times New Roman"/>
          <w:sz w:val="24"/>
          <w:szCs w:val="24"/>
        </w:rPr>
        <w:t xml:space="preserve">turi būti </w:t>
      </w:r>
      <w:r w:rsidR="00AE7624" w:rsidRPr="00371743">
        <w:rPr>
          <w:rFonts w:ascii="Times New Roman" w:hAnsi="Times New Roman" w:cs="Times New Roman"/>
          <w:sz w:val="24"/>
          <w:szCs w:val="24"/>
        </w:rPr>
        <w:t xml:space="preserve">laikoma, kad kiekviena tokia nuoroda yra pateikta su žodžiais „arba lygiavertis“. </w:t>
      </w:r>
    </w:p>
    <w:p w14:paraId="3031DC86" w14:textId="0F300810" w:rsidR="00004521" w:rsidRPr="00371743" w:rsidRDefault="006F1598" w:rsidP="006F1598">
      <w:pPr>
        <w:pStyle w:val="Betarp"/>
        <w:spacing w:after="120"/>
        <w:ind w:firstLine="1298"/>
        <w:contextualSpacing/>
        <w:jc w:val="both"/>
        <w:rPr>
          <w:rFonts w:ascii="Times New Roman" w:hAnsi="Times New Roman" w:cs="Times New Roman"/>
          <w:sz w:val="24"/>
          <w:szCs w:val="24"/>
        </w:rPr>
      </w:pPr>
      <w:r w:rsidRPr="00371743">
        <w:rPr>
          <w:rFonts w:ascii="Times New Roman" w:hAnsi="Times New Roman" w:cs="Times New Roman"/>
          <w:sz w:val="24"/>
          <w:szCs w:val="24"/>
        </w:rPr>
        <w:t>2.</w:t>
      </w:r>
      <w:r w:rsidR="004C709E">
        <w:rPr>
          <w:rFonts w:ascii="Times New Roman" w:hAnsi="Times New Roman" w:cs="Times New Roman"/>
          <w:sz w:val="24"/>
          <w:szCs w:val="24"/>
        </w:rPr>
        <w:t>7</w:t>
      </w:r>
      <w:r w:rsidRPr="00371743">
        <w:rPr>
          <w:rFonts w:ascii="Times New Roman" w:hAnsi="Times New Roman" w:cs="Times New Roman"/>
          <w:sz w:val="24"/>
          <w:szCs w:val="24"/>
        </w:rPr>
        <w:t xml:space="preserve">. </w:t>
      </w:r>
      <w:r w:rsidR="00004521" w:rsidRPr="00371743">
        <w:rPr>
          <w:rFonts w:ascii="Times New Roman" w:hAnsi="Times New Roman" w:cs="Times New Roman"/>
          <w:sz w:val="24"/>
          <w:szCs w:val="24"/>
        </w:rPr>
        <w:t>Jeigu apibūdinant pirkimo objektą techninėje specifikacijoje nurodytas standartas</w:t>
      </w:r>
      <w:r w:rsidR="00245655" w:rsidRPr="00371743">
        <w:rPr>
          <w:rFonts w:ascii="Times New Roman" w:hAnsi="Times New Roman" w:cs="Times New Roman"/>
          <w:sz w:val="24"/>
          <w:szCs w:val="24"/>
        </w:rPr>
        <w:t xml:space="preserve">, </w:t>
      </w:r>
      <w:r w:rsidR="00245655" w:rsidRPr="00371743">
        <w:rPr>
          <w:rFonts w:ascii="Times New Roman" w:hAnsi="Times New Roman" w:cs="Times New Roman"/>
          <w:color w:val="000000"/>
          <w:sz w:val="24"/>
          <w:szCs w:val="24"/>
        </w:rPr>
        <w:t>techninis liudijimas ar bendrosios techninės specifikacijos</w:t>
      </w:r>
      <w:r w:rsidR="00046522" w:rsidRPr="0037174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371743">
        <w:rPr>
          <w:rFonts w:ascii="Times New Roman" w:hAnsi="Times New Roman" w:cs="Times New Roman"/>
          <w:color w:val="000000"/>
          <w:sz w:val="24"/>
          <w:szCs w:val="24"/>
        </w:rPr>
        <w:t xml:space="preserve">, </w:t>
      </w:r>
      <w:r w:rsidR="00245655" w:rsidRPr="00371743">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371743" w:rsidRDefault="00202323" w:rsidP="00202323">
      <w:pPr>
        <w:pStyle w:val="Antrat1"/>
        <w:spacing w:line="20" w:lineRule="atLeast"/>
        <w:contextualSpacing/>
        <w:rPr>
          <w:rFonts w:ascii="Times New Roman" w:hAnsi="Times New Roman" w:cs="Times New Roman"/>
          <w:b/>
          <w:bCs/>
          <w:sz w:val="24"/>
          <w:szCs w:val="24"/>
        </w:rPr>
      </w:pPr>
      <w:bookmarkStart w:id="8" w:name="_Toc191481167"/>
      <w:r w:rsidRPr="00371743">
        <w:rPr>
          <w:rFonts w:ascii="Times New Roman" w:hAnsi="Times New Roman" w:cs="Times New Roman"/>
          <w:b/>
          <w:bCs/>
          <w:sz w:val="24"/>
          <w:szCs w:val="24"/>
        </w:rPr>
        <w:t>3.</w:t>
      </w:r>
      <w:r w:rsidR="00D24970" w:rsidRPr="00371743">
        <w:rPr>
          <w:rFonts w:ascii="Times New Roman" w:hAnsi="Times New Roman" w:cs="Times New Roman"/>
          <w:b/>
          <w:bCs/>
          <w:sz w:val="24"/>
          <w:szCs w:val="24"/>
        </w:rPr>
        <w:t xml:space="preserve"> </w:t>
      </w:r>
      <w:bookmarkStart w:id="9" w:name="_Ref39427921"/>
      <w:bookmarkStart w:id="10" w:name="_Ref39427927"/>
      <w:bookmarkStart w:id="11" w:name="_Ref39740354"/>
      <w:r w:rsidR="00D22226" w:rsidRPr="00371743">
        <w:rPr>
          <w:rFonts w:ascii="Times New Roman" w:hAnsi="Times New Roman" w:cs="Times New Roman"/>
          <w:b/>
          <w:bCs/>
          <w:sz w:val="24"/>
          <w:szCs w:val="24"/>
        </w:rPr>
        <w:t>Susitikimai su tiekėjais</w:t>
      </w:r>
      <w:bookmarkEnd w:id="9"/>
      <w:bookmarkEnd w:id="10"/>
      <w:r w:rsidR="003B6924" w:rsidRPr="00371743">
        <w:rPr>
          <w:rFonts w:ascii="Times New Roman" w:hAnsi="Times New Roman" w:cs="Times New Roman"/>
          <w:b/>
          <w:bCs/>
          <w:sz w:val="24"/>
          <w:szCs w:val="24"/>
        </w:rPr>
        <w:t xml:space="preserve"> ir objekto apžiūra</w:t>
      </w:r>
      <w:bookmarkEnd w:id="8"/>
      <w:bookmarkEnd w:id="11"/>
    </w:p>
    <w:p w14:paraId="3F752D70" w14:textId="3F283A90" w:rsidR="005E40F1" w:rsidRPr="00371743" w:rsidRDefault="00862DB8" w:rsidP="002E2687">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iCs/>
          <w:sz w:val="24"/>
          <w:szCs w:val="24"/>
        </w:rPr>
        <w:t>3.1.</w:t>
      </w:r>
      <w:r w:rsidRPr="00371743">
        <w:rPr>
          <w:rFonts w:ascii="Times New Roman" w:hAnsi="Times New Roman" w:cs="Times New Roman"/>
          <w:i/>
          <w:sz w:val="24"/>
          <w:szCs w:val="24"/>
        </w:rPr>
        <w:t xml:space="preserve"> </w:t>
      </w:r>
      <w:r w:rsidR="00B176FD" w:rsidRPr="00371743">
        <w:rPr>
          <w:rFonts w:ascii="Times New Roman" w:hAnsi="Times New Roman" w:cs="Times New Roman"/>
          <w:sz w:val="24"/>
          <w:szCs w:val="24"/>
        </w:rPr>
        <w:t xml:space="preserve">Perkančioji organizacija nerengs susitikimo su tiekėjais dėl pirkimo </w:t>
      </w:r>
      <w:r w:rsidR="004257A5" w:rsidRPr="00371743">
        <w:rPr>
          <w:rFonts w:ascii="Times New Roman" w:hAnsi="Times New Roman" w:cs="Times New Roman"/>
          <w:sz w:val="24"/>
          <w:szCs w:val="24"/>
        </w:rPr>
        <w:t>sąlyg</w:t>
      </w:r>
      <w:r w:rsidR="00B176FD" w:rsidRPr="00371743">
        <w:rPr>
          <w:rFonts w:ascii="Times New Roman" w:hAnsi="Times New Roman" w:cs="Times New Roman"/>
          <w:sz w:val="24"/>
          <w:szCs w:val="24"/>
        </w:rPr>
        <w:t>ų</w:t>
      </w:r>
      <w:r w:rsidR="004C77A9" w:rsidRPr="00371743">
        <w:rPr>
          <w:rFonts w:ascii="Times New Roman" w:hAnsi="Times New Roman" w:cs="Times New Roman"/>
          <w:sz w:val="24"/>
          <w:szCs w:val="24"/>
        </w:rPr>
        <w:t xml:space="preserve"> </w:t>
      </w:r>
      <w:r w:rsidR="001F4698" w:rsidRPr="00371743">
        <w:rPr>
          <w:rFonts w:ascii="Times New Roman" w:hAnsi="Times New Roman" w:cs="Times New Roman"/>
          <w:sz w:val="24"/>
          <w:szCs w:val="24"/>
        </w:rPr>
        <w:t>paaiškinimo</w:t>
      </w:r>
      <w:r w:rsidR="004C77A9" w:rsidRPr="00371743">
        <w:rPr>
          <w:rFonts w:ascii="Times New Roman" w:hAnsi="Times New Roman" w:cs="Times New Roman"/>
          <w:sz w:val="24"/>
          <w:szCs w:val="24"/>
        </w:rPr>
        <w:t>.</w:t>
      </w:r>
    </w:p>
    <w:p w14:paraId="24A7FE06" w14:textId="6D745E5D" w:rsidR="00BE0587" w:rsidRPr="00371743" w:rsidRDefault="005E40F1" w:rsidP="002E2687">
      <w:pPr>
        <w:pStyle w:val="Sraopastraipa"/>
        <w:spacing w:after="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3.2. </w:t>
      </w:r>
      <w:r w:rsidR="00BE0587" w:rsidRPr="00371743">
        <w:rPr>
          <w:rFonts w:ascii="Times New Roman" w:eastAsiaTheme="minorHAnsi" w:hAnsi="Times New Roman" w:cs="Times New Roman"/>
          <w:sz w:val="24"/>
          <w:szCs w:val="24"/>
          <w:lang w:eastAsia="en-US"/>
        </w:rPr>
        <w:t>P</w:t>
      </w:r>
      <w:r w:rsidR="00BE0587" w:rsidRPr="00371743">
        <w:rPr>
          <w:rFonts w:ascii="Times New Roman" w:hAnsi="Times New Roman" w:cs="Times New Roman"/>
          <w:sz w:val="24"/>
          <w:szCs w:val="24"/>
        </w:rPr>
        <w:t>erkančioji organizacija nerengs objekto apžiūros.</w:t>
      </w:r>
    </w:p>
    <w:p w14:paraId="6443D2FF" w14:textId="040A41C9" w:rsidR="00C94B9F" w:rsidRPr="00371743" w:rsidRDefault="00AD57B1" w:rsidP="00AD57B1">
      <w:pPr>
        <w:pStyle w:val="Antrat1"/>
        <w:spacing w:line="20" w:lineRule="atLeast"/>
        <w:contextualSpacing/>
        <w:rPr>
          <w:rFonts w:ascii="Times New Roman" w:hAnsi="Times New Roman" w:cs="Times New Roman"/>
          <w:b/>
          <w:bCs/>
          <w:sz w:val="24"/>
          <w:szCs w:val="24"/>
        </w:rPr>
      </w:pPr>
      <w:bookmarkStart w:id="12" w:name="_Ref39473754"/>
      <w:bookmarkStart w:id="13" w:name="_Ref39473761"/>
      <w:bookmarkStart w:id="14" w:name="_Ref39474188"/>
      <w:bookmarkStart w:id="15" w:name="_Toc191481168"/>
      <w:r w:rsidRPr="00371743">
        <w:rPr>
          <w:rFonts w:ascii="Times New Roman" w:hAnsi="Times New Roman" w:cs="Times New Roman"/>
          <w:b/>
          <w:bCs/>
          <w:sz w:val="24"/>
          <w:szCs w:val="24"/>
        </w:rPr>
        <w:t xml:space="preserve">4. </w:t>
      </w:r>
      <w:r w:rsidR="00173ACB" w:rsidRPr="00371743">
        <w:rPr>
          <w:rFonts w:ascii="Times New Roman" w:hAnsi="Times New Roman" w:cs="Times New Roman"/>
          <w:b/>
          <w:bCs/>
          <w:sz w:val="24"/>
          <w:szCs w:val="24"/>
        </w:rPr>
        <w:t>Tiekėjų pašalinimo pagrindai</w:t>
      </w:r>
      <w:bookmarkEnd w:id="12"/>
      <w:bookmarkEnd w:id="13"/>
      <w:bookmarkEnd w:id="14"/>
      <w:r w:rsidR="00975F1F" w:rsidRPr="00371743">
        <w:rPr>
          <w:rFonts w:ascii="Times New Roman" w:hAnsi="Times New Roman" w:cs="Times New Roman"/>
          <w:b/>
          <w:bCs/>
          <w:sz w:val="24"/>
          <w:szCs w:val="24"/>
        </w:rPr>
        <w:t xml:space="preserve"> ir kvalifikacijos reikalavimai</w:t>
      </w:r>
      <w:bookmarkEnd w:id="15"/>
    </w:p>
    <w:p w14:paraId="23B058CE" w14:textId="478D802F" w:rsidR="002C5249" w:rsidRPr="00371743" w:rsidRDefault="009D2F13" w:rsidP="002E2687">
      <w:pPr>
        <w:pStyle w:val="Sraopastraipa"/>
        <w:spacing w:after="120" w:line="240" w:lineRule="auto"/>
        <w:ind w:left="0"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4.1. </w:t>
      </w:r>
      <w:r w:rsidR="002C5249" w:rsidRPr="00371743">
        <w:rPr>
          <w:rFonts w:ascii="Times New Roman" w:hAnsi="Times New Roman" w:cs="Times New Roman"/>
          <w:sz w:val="24"/>
          <w:szCs w:val="24"/>
        </w:rPr>
        <w:t>Reikalavimai dėl tiekėjo ir</w:t>
      </w:r>
      <w:bookmarkStart w:id="16" w:name="_Hlk41039660"/>
      <w:r w:rsidR="00942379" w:rsidRPr="00371743">
        <w:rPr>
          <w:rFonts w:ascii="Times New Roman" w:hAnsi="Times New Roman" w:cs="Times New Roman"/>
          <w:sz w:val="24"/>
          <w:szCs w:val="24"/>
        </w:rPr>
        <w:t xml:space="preserve"> </w:t>
      </w:r>
      <w:r w:rsidR="002C5249" w:rsidRPr="00371743">
        <w:rPr>
          <w:rFonts w:ascii="Times New Roman" w:hAnsi="Times New Roman" w:cs="Times New Roman"/>
          <w:sz w:val="24"/>
          <w:szCs w:val="24"/>
        </w:rPr>
        <w:t>subtiekėjų</w:t>
      </w:r>
      <w:r w:rsidR="00942379" w:rsidRPr="00371743">
        <w:rPr>
          <w:rFonts w:ascii="Times New Roman" w:hAnsi="Times New Roman" w:cs="Times New Roman"/>
          <w:sz w:val="24"/>
          <w:szCs w:val="24"/>
        </w:rPr>
        <w:t xml:space="preserve"> (jei taikoma)</w:t>
      </w:r>
      <w:r w:rsidR="00953F2B" w:rsidRPr="00371743">
        <w:rPr>
          <w:rFonts w:ascii="Times New Roman" w:hAnsi="Times New Roman" w:cs="Times New Roman"/>
          <w:sz w:val="24"/>
          <w:szCs w:val="24"/>
        </w:rPr>
        <w:t xml:space="preserve">, </w:t>
      </w:r>
      <w:r w:rsidR="007F34C7" w:rsidRPr="00371743">
        <w:rPr>
          <w:rFonts w:ascii="Times New Roman" w:hAnsi="Times New Roman" w:cs="Times New Roman"/>
          <w:sz w:val="24"/>
          <w:szCs w:val="24"/>
        </w:rPr>
        <w:t>ūkio subjektų, kurių pajėgumais tiekėjas remiasi,</w:t>
      </w:r>
      <w:r w:rsidR="002C5249" w:rsidRPr="00371743">
        <w:rPr>
          <w:rFonts w:ascii="Times New Roman" w:hAnsi="Times New Roman" w:cs="Times New Roman"/>
          <w:sz w:val="24"/>
          <w:szCs w:val="24"/>
        </w:rPr>
        <w:t xml:space="preserve"> </w:t>
      </w:r>
      <w:bookmarkEnd w:id="16"/>
      <w:r w:rsidR="002C5249" w:rsidRPr="00371743">
        <w:rPr>
          <w:rFonts w:ascii="Times New Roman" w:hAnsi="Times New Roman" w:cs="Times New Roman"/>
          <w:sz w:val="24"/>
          <w:szCs w:val="24"/>
        </w:rPr>
        <w:t xml:space="preserve">pašalinimo pagrindų nebuvimo bei jų nebuvimą patvirtinantys dokumentai nurodyti </w:t>
      </w:r>
      <w:r w:rsidR="00E33D43" w:rsidRPr="00371743">
        <w:rPr>
          <w:rFonts w:ascii="Times New Roman" w:hAnsi="Times New Roman" w:cs="Times New Roman"/>
          <w:i/>
          <w:iCs/>
          <w:color w:val="7030A0"/>
          <w:sz w:val="24"/>
          <w:szCs w:val="24"/>
        </w:rPr>
        <w:t>S</w:t>
      </w:r>
      <w:r w:rsidR="006A737F" w:rsidRPr="00371743">
        <w:rPr>
          <w:rFonts w:ascii="Times New Roman" w:hAnsi="Times New Roman" w:cs="Times New Roman"/>
          <w:i/>
          <w:iCs/>
          <w:color w:val="7030A0"/>
          <w:sz w:val="24"/>
          <w:szCs w:val="24"/>
        </w:rPr>
        <w:t xml:space="preserve">pecialiųjų </w:t>
      </w:r>
      <w:r w:rsidR="006A737F" w:rsidRPr="00371743">
        <w:rPr>
          <w:rFonts w:ascii="Times New Roman" w:eastAsia="Calibri" w:hAnsi="Times New Roman" w:cs="Times New Roman"/>
          <w:i/>
          <w:iCs/>
          <w:color w:val="7030A0"/>
          <w:sz w:val="24"/>
          <w:szCs w:val="24"/>
        </w:rPr>
        <w:t>p</w:t>
      </w:r>
      <w:r w:rsidR="00551FA7" w:rsidRPr="00371743">
        <w:rPr>
          <w:rFonts w:ascii="Times New Roman" w:eastAsia="Calibri" w:hAnsi="Times New Roman" w:cs="Times New Roman"/>
          <w:i/>
          <w:iCs/>
          <w:color w:val="7030A0"/>
          <w:sz w:val="24"/>
          <w:szCs w:val="24"/>
        </w:rPr>
        <w:t xml:space="preserve">irkimo </w:t>
      </w:r>
      <w:r w:rsidR="006773B6" w:rsidRPr="00371743">
        <w:rPr>
          <w:rFonts w:ascii="Times New Roman" w:eastAsia="Calibri" w:hAnsi="Times New Roman" w:cs="Times New Roman"/>
          <w:i/>
          <w:iCs/>
          <w:color w:val="7030A0"/>
          <w:sz w:val="24"/>
          <w:szCs w:val="24"/>
        </w:rPr>
        <w:t xml:space="preserve">sąlygų </w:t>
      </w:r>
      <w:r w:rsidR="00C624BA" w:rsidRPr="00371743">
        <w:rPr>
          <w:rFonts w:ascii="Times New Roman" w:eastAsia="Calibri" w:hAnsi="Times New Roman" w:cs="Times New Roman"/>
          <w:i/>
          <w:iCs/>
          <w:color w:val="7030A0"/>
          <w:sz w:val="24"/>
          <w:szCs w:val="24"/>
        </w:rPr>
        <w:t>3</w:t>
      </w:r>
      <w:r w:rsidR="0073218D" w:rsidRPr="00371743">
        <w:rPr>
          <w:rFonts w:ascii="Times New Roman" w:eastAsia="Calibri" w:hAnsi="Times New Roman" w:cs="Times New Roman"/>
          <w:i/>
          <w:iCs/>
          <w:color w:val="7030A0"/>
          <w:sz w:val="24"/>
          <w:szCs w:val="24"/>
        </w:rPr>
        <w:t xml:space="preserve"> </w:t>
      </w:r>
      <w:r w:rsidR="006773B6" w:rsidRPr="00371743">
        <w:rPr>
          <w:rFonts w:ascii="Times New Roman" w:eastAsia="Calibri" w:hAnsi="Times New Roman" w:cs="Times New Roman"/>
          <w:i/>
          <w:iCs/>
          <w:color w:val="7030A0"/>
          <w:sz w:val="24"/>
          <w:szCs w:val="24"/>
        </w:rPr>
        <w:t>priede</w:t>
      </w:r>
      <w:r w:rsidR="00C87E3D" w:rsidRPr="00371743">
        <w:rPr>
          <w:rFonts w:ascii="Times New Roman" w:eastAsia="Calibri" w:hAnsi="Times New Roman" w:cs="Times New Roman"/>
          <w:i/>
          <w:iCs/>
          <w:color w:val="7030A0"/>
          <w:sz w:val="24"/>
          <w:szCs w:val="24"/>
        </w:rPr>
        <w:t xml:space="preserve"> „Tiekėjų pašalinimo pagrindai “</w:t>
      </w:r>
      <w:r w:rsidR="002C5249" w:rsidRPr="00371743">
        <w:rPr>
          <w:rFonts w:ascii="Times New Roman" w:hAnsi="Times New Roman" w:cs="Times New Roman"/>
          <w:sz w:val="24"/>
          <w:szCs w:val="24"/>
        </w:rPr>
        <w:t xml:space="preserve">. </w:t>
      </w:r>
    </w:p>
    <w:p w14:paraId="70862213" w14:textId="77777777" w:rsidR="0088058C" w:rsidRPr="00273F08" w:rsidRDefault="00970624" w:rsidP="0088058C">
      <w:pPr>
        <w:pStyle w:val="Sraopastraipa"/>
        <w:tabs>
          <w:tab w:val="left" w:pos="851"/>
        </w:tabs>
        <w:spacing w:after="0" w:line="240" w:lineRule="auto"/>
        <w:ind w:left="0" w:firstLine="1298"/>
        <w:jc w:val="both"/>
        <w:rPr>
          <w:rFonts w:ascii="Times New Roman" w:hAnsi="Times New Roman" w:cs="Times New Roman"/>
          <w:color w:val="000000" w:themeColor="text1"/>
          <w:sz w:val="24"/>
          <w:szCs w:val="24"/>
        </w:rPr>
      </w:pPr>
      <w:r w:rsidRPr="00273F08">
        <w:rPr>
          <w:rFonts w:ascii="Times New Roman" w:hAnsi="Times New Roman" w:cs="Times New Roman"/>
          <w:color w:val="000000" w:themeColor="text1"/>
          <w:sz w:val="24"/>
          <w:szCs w:val="24"/>
        </w:rPr>
        <w:t>4.2.</w:t>
      </w:r>
      <w:r w:rsidR="00990E9B" w:rsidRPr="00273F08">
        <w:rPr>
          <w:rFonts w:ascii="Times New Roman" w:hAnsi="Times New Roman" w:cs="Times New Roman"/>
          <w:color w:val="000000" w:themeColor="text1"/>
          <w:sz w:val="24"/>
          <w:szCs w:val="24"/>
        </w:rPr>
        <w:t xml:space="preserve"> </w:t>
      </w:r>
      <w:r w:rsidR="0088058C" w:rsidRPr="00273F08">
        <w:rPr>
          <w:rFonts w:ascii="Times New Roman" w:hAnsi="Times New Roman" w:cs="Times New Roman"/>
          <w:color w:val="000000" w:themeColor="text1"/>
          <w:sz w:val="24"/>
          <w:szCs w:val="24"/>
        </w:rPr>
        <w:t xml:space="preserve">Tiekėjams nenustatomi kvalifikacijos reikalavimai ir (arba) reikalavimai dėl kokybės vadybos sistemos ir (arba) aplinkos apsaugos vadybos sistemos standartų laikymosi. </w:t>
      </w:r>
    </w:p>
    <w:p w14:paraId="69D62E2B" w14:textId="794FF1BB" w:rsidR="00A000BE" w:rsidRPr="00371743" w:rsidRDefault="00D24970" w:rsidP="0037632B">
      <w:pPr>
        <w:pStyle w:val="Antrat1"/>
        <w:tabs>
          <w:tab w:val="left" w:pos="567"/>
        </w:tabs>
        <w:spacing w:after="0"/>
        <w:contextualSpacing/>
        <w:jc w:val="both"/>
        <w:rPr>
          <w:rFonts w:ascii="Times New Roman" w:hAnsi="Times New Roman" w:cs="Times New Roman"/>
          <w:b/>
          <w:bCs/>
          <w:sz w:val="24"/>
          <w:szCs w:val="24"/>
        </w:rPr>
      </w:pPr>
      <w:bookmarkStart w:id="17" w:name="_Toc191481169"/>
      <w:r w:rsidRPr="00371743">
        <w:rPr>
          <w:rFonts w:ascii="Times New Roman" w:hAnsi="Times New Roman" w:cs="Times New Roman"/>
          <w:b/>
          <w:bCs/>
          <w:sz w:val="24"/>
          <w:szCs w:val="24"/>
        </w:rPr>
        <w:t>5</w:t>
      </w:r>
      <w:r w:rsidR="001E3D5A" w:rsidRPr="00371743">
        <w:rPr>
          <w:rFonts w:ascii="Times New Roman" w:hAnsi="Times New Roman" w:cs="Times New Roman"/>
          <w:b/>
          <w:bCs/>
          <w:sz w:val="24"/>
          <w:szCs w:val="24"/>
        </w:rPr>
        <w:t>.</w:t>
      </w:r>
      <w:r w:rsidR="00F50C48" w:rsidRPr="00371743">
        <w:rPr>
          <w:rFonts w:ascii="Times New Roman" w:hAnsi="Times New Roman" w:cs="Times New Roman"/>
          <w:b/>
          <w:bCs/>
          <w:sz w:val="24"/>
          <w:szCs w:val="24"/>
        </w:rPr>
        <w:t xml:space="preserve"> </w:t>
      </w:r>
      <w:r w:rsidR="009743D3" w:rsidRPr="00371743">
        <w:rPr>
          <w:rFonts w:ascii="Times New Roman" w:hAnsi="Times New Roman" w:cs="Times New Roman"/>
          <w:b/>
          <w:bCs/>
          <w:sz w:val="24"/>
          <w:szCs w:val="24"/>
        </w:rPr>
        <w:t>Reikalavimai, susiję su nacionaliniu saugumu</w:t>
      </w:r>
      <w:bookmarkEnd w:id="17"/>
      <w:r w:rsidR="009743D3" w:rsidRPr="00371743">
        <w:rPr>
          <w:rFonts w:ascii="Times New Roman" w:hAnsi="Times New Roman" w:cs="Times New Roman"/>
          <w:b/>
          <w:bCs/>
          <w:sz w:val="24"/>
          <w:szCs w:val="24"/>
        </w:rPr>
        <w:t xml:space="preserve"> </w:t>
      </w:r>
    </w:p>
    <w:p w14:paraId="19654204" w14:textId="34B9947D" w:rsidR="00563B26" w:rsidRPr="00C6111C" w:rsidRDefault="00790CBE" w:rsidP="00790CBE">
      <w:pPr>
        <w:pStyle w:val="Sraopastraipa"/>
        <w:spacing w:after="0" w:line="240" w:lineRule="auto"/>
        <w:ind w:left="360"/>
        <w:jc w:val="both"/>
        <w:rPr>
          <w:rFonts w:ascii="Times New Roman" w:hAnsi="Times New Roman" w:cs="Times New Roman"/>
          <w:sz w:val="24"/>
          <w:szCs w:val="24"/>
        </w:rPr>
      </w:pPr>
      <w:bookmarkStart w:id="18" w:name="_Ref39666794"/>
      <w:bookmarkStart w:id="19" w:name="_Ref39666796"/>
      <w:r w:rsidRPr="000601CE">
        <w:rPr>
          <w:rFonts w:ascii="Times New Roman" w:hAnsi="Times New Roman" w:cs="Times New Roman"/>
          <w:sz w:val="24"/>
          <w:szCs w:val="24"/>
        </w:rPr>
        <w:t xml:space="preserve">5.1. Reikalavimai, susiję su nacionaliniu saugumu yra </w:t>
      </w:r>
      <w:r w:rsidRPr="000601CE">
        <w:rPr>
          <w:rFonts w:ascii="Times New Roman" w:hAnsi="Times New Roman" w:cs="Times New Roman"/>
          <w:b/>
          <w:bCs/>
          <w:sz w:val="24"/>
          <w:szCs w:val="24"/>
        </w:rPr>
        <w:t>netaikomi.</w:t>
      </w:r>
      <w:r w:rsidR="00B849D5">
        <w:rPr>
          <w:rFonts w:ascii="Times New Roman" w:hAnsi="Times New Roman" w:cs="Times New Roman"/>
          <w:sz w:val="24"/>
          <w:szCs w:val="24"/>
        </w:rPr>
        <w:t xml:space="preserve"> </w:t>
      </w:r>
    </w:p>
    <w:p w14:paraId="4BEDE7AF" w14:textId="457E0FAE" w:rsidR="00AF62E6" w:rsidRPr="00371743" w:rsidRDefault="00245E8F" w:rsidP="00142AB7">
      <w:pPr>
        <w:pStyle w:val="Antrat1"/>
        <w:spacing w:line="20" w:lineRule="atLeast"/>
        <w:contextualSpacing/>
        <w:rPr>
          <w:rFonts w:ascii="Times New Roman" w:hAnsi="Times New Roman" w:cs="Times New Roman"/>
          <w:b/>
          <w:bCs/>
          <w:sz w:val="24"/>
          <w:szCs w:val="24"/>
        </w:rPr>
      </w:pPr>
      <w:bookmarkStart w:id="20" w:name="_Toc191481170"/>
      <w:r w:rsidRPr="00371743">
        <w:rPr>
          <w:rFonts w:ascii="Times New Roman" w:hAnsi="Times New Roman" w:cs="Times New Roman"/>
          <w:b/>
          <w:bCs/>
          <w:sz w:val="24"/>
          <w:szCs w:val="24"/>
        </w:rPr>
        <w:t>6</w:t>
      </w:r>
      <w:r w:rsidR="0005396D" w:rsidRPr="00371743">
        <w:rPr>
          <w:rFonts w:ascii="Times New Roman" w:hAnsi="Times New Roman" w:cs="Times New Roman"/>
          <w:b/>
          <w:bCs/>
          <w:sz w:val="24"/>
          <w:szCs w:val="24"/>
        </w:rPr>
        <w:t xml:space="preserve">. </w:t>
      </w:r>
      <w:r w:rsidR="00220588" w:rsidRPr="00371743">
        <w:rPr>
          <w:rFonts w:ascii="Times New Roman" w:hAnsi="Times New Roman" w:cs="Times New Roman"/>
          <w:b/>
          <w:bCs/>
          <w:sz w:val="24"/>
          <w:szCs w:val="24"/>
        </w:rPr>
        <w:t>Specialieji r</w:t>
      </w:r>
      <w:r w:rsidR="00DF58E2" w:rsidRPr="00371743">
        <w:rPr>
          <w:rFonts w:ascii="Times New Roman" w:hAnsi="Times New Roman" w:cs="Times New Roman"/>
          <w:b/>
          <w:bCs/>
          <w:sz w:val="24"/>
          <w:szCs w:val="24"/>
        </w:rPr>
        <w:t>eikalavimai pasiūlymų rengimui ir pateikimui</w:t>
      </w:r>
      <w:bookmarkEnd w:id="18"/>
      <w:bookmarkEnd w:id="19"/>
      <w:bookmarkEnd w:id="20"/>
    </w:p>
    <w:p w14:paraId="3D47F821" w14:textId="2F93D89B" w:rsidR="00EF5623" w:rsidRPr="00371743" w:rsidRDefault="00192AF9" w:rsidP="009A3A50">
      <w:pPr>
        <w:spacing w:after="0" w:line="240" w:lineRule="auto"/>
        <w:ind w:firstLine="1276"/>
        <w:jc w:val="both"/>
        <w:rPr>
          <w:rFonts w:ascii="Times New Roman" w:hAnsi="Times New Roman" w:cs="Times New Roman"/>
          <w:sz w:val="24"/>
          <w:szCs w:val="24"/>
        </w:rPr>
      </w:pPr>
      <w:r w:rsidRPr="00371743">
        <w:rPr>
          <w:rFonts w:ascii="Times New Roman" w:hAnsi="Times New Roman" w:cs="Times New Roman"/>
          <w:sz w:val="24"/>
          <w:szCs w:val="24"/>
        </w:rPr>
        <w:t xml:space="preserve">6.1. </w:t>
      </w:r>
      <w:r w:rsidR="00EF5623" w:rsidRPr="00FE678C">
        <w:rPr>
          <w:rFonts w:ascii="Times New Roman" w:hAnsi="Times New Roman" w:cs="Times New Roman"/>
          <w:sz w:val="24"/>
          <w:szCs w:val="24"/>
        </w:rPr>
        <w:t xml:space="preserve">Tiekėjo </w:t>
      </w:r>
      <w:r w:rsidR="0058726C" w:rsidRPr="00FE678C">
        <w:rPr>
          <w:rFonts w:ascii="Times New Roman" w:hAnsi="Times New Roman" w:cs="Times New Roman"/>
          <w:sz w:val="24"/>
          <w:szCs w:val="24"/>
        </w:rPr>
        <w:t>p</w:t>
      </w:r>
      <w:r w:rsidR="00EF5623" w:rsidRPr="00FE678C">
        <w:rPr>
          <w:rFonts w:ascii="Times New Roman" w:hAnsi="Times New Roman" w:cs="Times New Roman"/>
          <w:sz w:val="24"/>
          <w:szCs w:val="24"/>
        </w:rPr>
        <w:t>asiūlymą sudaro CVP IS pateikiamų ir žemiau nurodytų dokumentų visuma</w:t>
      </w:r>
      <w:r w:rsidR="00FD53CF" w:rsidRPr="00FE678C">
        <w:rPr>
          <w:rFonts w:ascii="Times New Roman" w:hAnsi="Times New Roman" w:cs="Times New Roman"/>
          <w:sz w:val="24"/>
          <w:szCs w:val="24"/>
        </w:rPr>
        <w:t>:</w:t>
      </w:r>
    </w:p>
    <w:p w14:paraId="26BCCED1" w14:textId="652182F0" w:rsidR="00DA61AD" w:rsidRPr="00371743" w:rsidRDefault="0074083C" w:rsidP="00BE4081">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6.1.1. </w:t>
      </w:r>
      <w:r w:rsidR="003F0DA7" w:rsidRPr="00371743">
        <w:rPr>
          <w:rFonts w:ascii="Times New Roman" w:hAnsi="Times New Roman" w:cs="Times New Roman"/>
          <w:sz w:val="24"/>
          <w:szCs w:val="24"/>
        </w:rPr>
        <w:t xml:space="preserve">tiekėjo pasirašytas </w:t>
      </w:r>
      <w:r w:rsidR="005A195F" w:rsidRPr="00371743">
        <w:rPr>
          <w:rFonts w:ascii="Times New Roman" w:hAnsi="Times New Roman" w:cs="Times New Roman"/>
          <w:sz w:val="24"/>
          <w:szCs w:val="24"/>
        </w:rPr>
        <w:t>p</w:t>
      </w:r>
      <w:r w:rsidR="003F0DA7" w:rsidRPr="00371743">
        <w:rPr>
          <w:rFonts w:ascii="Times New Roman" w:hAnsi="Times New Roman" w:cs="Times New Roman"/>
          <w:sz w:val="24"/>
          <w:szCs w:val="24"/>
        </w:rPr>
        <w:t xml:space="preserve">asiūlymas, parengtas pagal </w:t>
      </w:r>
      <w:r w:rsidR="00284116" w:rsidRPr="00371743">
        <w:rPr>
          <w:rFonts w:ascii="Times New Roman" w:hAnsi="Times New Roman" w:cs="Times New Roman"/>
          <w:i/>
          <w:iCs/>
          <w:color w:val="7030A0"/>
          <w:sz w:val="24"/>
          <w:szCs w:val="24"/>
        </w:rPr>
        <w:t>S</w:t>
      </w:r>
      <w:r w:rsidR="007C1C57" w:rsidRPr="00371743">
        <w:rPr>
          <w:rFonts w:ascii="Times New Roman" w:hAnsi="Times New Roman" w:cs="Times New Roman"/>
          <w:i/>
          <w:iCs/>
          <w:color w:val="7030A0"/>
          <w:sz w:val="24"/>
          <w:szCs w:val="24"/>
        </w:rPr>
        <w:t>pecialiųjų p</w:t>
      </w:r>
      <w:r w:rsidR="00551FA7" w:rsidRPr="00371743">
        <w:rPr>
          <w:rFonts w:ascii="Times New Roman" w:hAnsi="Times New Roman" w:cs="Times New Roman"/>
          <w:i/>
          <w:iCs/>
          <w:color w:val="7030A0"/>
          <w:sz w:val="24"/>
          <w:szCs w:val="24"/>
        </w:rPr>
        <w:t xml:space="preserve">irkimo </w:t>
      </w:r>
      <w:r w:rsidR="00476F8C" w:rsidRPr="00371743">
        <w:rPr>
          <w:rFonts w:ascii="Times New Roman" w:hAnsi="Times New Roman" w:cs="Times New Roman"/>
          <w:i/>
          <w:iCs/>
          <w:color w:val="7030A0"/>
          <w:sz w:val="24"/>
          <w:szCs w:val="24"/>
        </w:rPr>
        <w:t>sąlygų</w:t>
      </w:r>
      <w:r w:rsidR="00DE5F20" w:rsidRPr="00371743">
        <w:rPr>
          <w:rFonts w:ascii="Times New Roman" w:hAnsi="Times New Roman" w:cs="Times New Roman"/>
          <w:i/>
          <w:iCs/>
          <w:color w:val="7030A0"/>
          <w:sz w:val="24"/>
          <w:szCs w:val="24"/>
        </w:rPr>
        <w:t xml:space="preserve"> </w:t>
      </w:r>
      <w:r w:rsidR="00790D04" w:rsidRPr="00371743">
        <w:rPr>
          <w:rFonts w:ascii="Times New Roman" w:hAnsi="Times New Roman" w:cs="Times New Roman"/>
          <w:i/>
          <w:iCs/>
          <w:color w:val="7030A0"/>
          <w:sz w:val="24"/>
          <w:szCs w:val="24"/>
          <w:shd w:val="clear" w:color="auto" w:fill="FFFFFF"/>
        </w:rPr>
        <w:t>6</w:t>
      </w:r>
      <w:r w:rsidR="00DB3FF9" w:rsidRPr="00371743">
        <w:rPr>
          <w:rFonts w:ascii="Times New Roman" w:hAnsi="Times New Roman" w:cs="Times New Roman"/>
          <w:i/>
          <w:iCs/>
          <w:color w:val="7030A0"/>
          <w:sz w:val="24"/>
          <w:szCs w:val="24"/>
          <w:shd w:val="clear" w:color="auto" w:fill="FFFFFF"/>
        </w:rPr>
        <w:t> </w:t>
      </w:r>
      <w:r w:rsidR="00476F8C" w:rsidRPr="00371743">
        <w:rPr>
          <w:rFonts w:ascii="Times New Roman" w:hAnsi="Times New Roman" w:cs="Times New Roman"/>
          <w:i/>
          <w:iCs/>
          <w:color w:val="7030A0"/>
          <w:sz w:val="24"/>
          <w:szCs w:val="24"/>
        </w:rPr>
        <w:t>priede</w:t>
      </w:r>
      <w:r w:rsidR="00476F8C" w:rsidRPr="00371743">
        <w:rPr>
          <w:rFonts w:ascii="Times New Roman" w:hAnsi="Times New Roman" w:cs="Times New Roman"/>
          <w:sz w:val="24"/>
          <w:szCs w:val="24"/>
        </w:rPr>
        <w:t xml:space="preserve"> </w:t>
      </w:r>
      <w:r w:rsidR="00B63F83" w:rsidRPr="00B63F83">
        <w:rPr>
          <w:rFonts w:ascii="Times New Roman" w:hAnsi="Times New Roman" w:cs="Times New Roman"/>
          <w:i/>
          <w:iCs/>
          <w:color w:val="7030A0"/>
          <w:sz w:val="24"/>
          <w:szCs w:val="24"/>
        </w:rPr>
        <w:t>„Pasiūlymo forma“</w:t>
      </w:r>
      <w:r w:rsidR="00B63F83" w:rsidRPr="00B63F83">
        <w:rPr>
          <w:rFonts w:ascii="Times New Roman" w:hAnsi="Times New Roman" w:cs="Times New Roman"/>
          <w:color w:val="7030A0"/>
          <w:sz w:val="24"/>
          <w:szCs w:val="24"/>
        </w:rPr>
        <w:t xml:space="preserve"> </w:t>
      </w:r>
      <w:r w:rsidR="003F0DA7" w:rsidRPr="00371743">
        <w:rPr>
          <w:rFonts w:ascii="Times New Roman" w:hAnsi="Times New Roman" w:cs="Times New Roman"/>
          <w:sz w:val="24"/>
          <w:szCs w:val="24"/>
        </w:rPr>
        <w:t xml:space="preserve">pateiktą </w:t>
      </w:r>
      <w:r w:rsidR="00C35C26" w:rsidRPr="00371743">
        <w:rPr>
          <w:rFonts w:ascii="Times New Roman" w:hAnsi="Times New Roman" w:cs="Times New Roman"/>
          <w:sz w:val="24"/>
          <w:szCs w:val="24"/>
        </w:rPr>
        <w:t>p</w:t>
      </w:r>
      <w:r w:rsidR="003F0DA7" w:rsidRPr="00371743">
        <w:rPr>
          <w:rFonts w:ascii="Times New Roman" w:hAnsi="Times New Roman" w:cs="Times New Roman"/>
          <w:sz w:val="24"/>
          <w:szCs w:val="24"/>
        </w:rPr>
        <w:t>asiūlymo formą</w:t>
      </w:r>
      <w:r w:rsidR="003341B8">
        <w:rPr>
          <w:rFonts w:ascii="Times New Roman" w:hAnsi="Times New Roman" w:cs="Times New Roman"/>
          <w:sz w:val="24"/>
          <w:szCs w:val="24"/>
        </w:rPr>
        <w:t>;</w:t>
      </w:r>
    </w:p>
    <w:p w14:paraId="19E0F249" w14:textId="168060B7" w:rsidR="00532EC8" w:rsidRPr="00371743" w:rsidRDefault="00DA61AD" w:rsidP="00532EC8">
      <w:pPr>
        <w:spacing w:after="0" w:line="240" w:lineRule="auto"/>
        <w:ind w:firstLine="1298"/>
        <w:jc w:val="both"/>
        <w:rPr>
          <w:rFonts w:ascii="Times New Roman" w:hAnsi="Times New Roman" w:cs="Times New Roman"/>
          <w:sz w:val="24"/>
          <w:szCs w:val="24"/>
        </w:rPr>
      </w:pPr>
      <w:r w:rsidRPr="00371743">
        <w:rPr>
          <w:rFonts w:ascii="Times New Roman" w:hAnsi="Times New Roman" w:cs="Times New Roman"/>
          <w:sz w:val="24"/>
          <w:szCs w:val="24"/>
        </w:rPr>
        <w:t xml:space="preserve">6.1.2. </w:t>
      </w:r>
      <w:r w:rsidR="00532EC8" w:rsidRPr="00371743">
        <w:rPr>
          <w:rFonts w:ascii="Times New Roman" w:hAnsi="Times New Roman" w:cs="Times New Roman"/>
          <w:sz w:val="24"/>
          <w:szCs w:val="24"/>
        </w:rPr>
        <w:t xml:space="preserve">užpildytas EBVPD </w:t>
      </w:r>
      <w:r w:rsidR="00532EC8" w:rsidRPr="00316C8F">
        <w:rPr>
          <w:rFonts w:ascii="Times New Roman" w:hAnsi="Times New Roman" w:cs="Times New Roman"/>
          <w:i/>
          <w:iCs/>
          <w:color w:val="7030A0"/>
          <w:sz w:val="24"/>
          <w:szCs w:val="24"/>
        </w:rPr>
        <w:t>(</w:t>
      </w:r>
      <w:r w:rsidR="00316C8F" w:rsidRPr="00316C8F">
        <w:rPr>
          <w:rFonts w:ascii="Times New Roman" w:hAnsi="Times New Roman" w:cs="Times New Roman"/>
          <w:i/>
          <w:iCs/>
          <w:color w:val="7030A0"/>
          <w:sz w:val="24"/>
          <w:szCs w:val="24"/>
        </w:rPr>
        <w:t>S</w:t>
      </w:r>
      <w:r w:rsidR="00532EC8" w:rsidRPr="00316C8F">
        <w:rPr>
          <w:rFonts w:ascii="Times New Roman" w:hAnsi="Times New Roman" w:cs="Times New Roman"/>
          <w:i/>
          <w:iCs/>
          <w:color w:val="7030A0"/>
          <w:sz w:val="24"/>
          <w:szCs w:val="24"/>
        </w:rPr>
        <w:t>pecialiųjų pirkimo sąlygų 5 priedas „EBVPD“)</w:t>
      </w:r>
      <w:r w:rsidR="00532EC8" w:rsidRPr="00AD1C9E">
        <w:rPr>
          <w:rFonts w:ascii="Times New Roman" w:hAnsi="Times New Roman" w:cs="Times New Roman"/>
          <w:i/>
          <w:iCs/>
          <w:sz w:val="24"/>
          <w:szCs w:val="24"/>
        </w:rPr>
        <w:t>.</w:t>
      </w:r>
      <w:r w:rsidR="00532EC8" w:rsidRPr="00AD1C9E">
        <w:rPr>
          <w:rFonts w:ascii="Times New Roman" w:hAnsi="Times New Roman" w:cs="Times New Roman"/>
          <w:sz w:val="24"/>
          <w:szCs w:val="24"/>
        </w:rPr>
        <w:t xml:space="preserve"> </w:t>
      </w:r>
      <w:r w:rsidR="00532EC8" w:rsidRPr="00371743">
        <w:rPr>
          <w:rFonts w:ascii="Times New Roman" w:hAnsi="Times New Roman" w:cs="Times New Roman"/>
          <w:sz w:val="24"/>
          <w:szCs w:val="24"/>
        </w:rPr>
        <w:t>Pasirašydamas pasiūlymą, tiekėjas patvirtina ir EBVPD tikrumą</w:t>
      </w:r>
      <w:r w:rsidR="00927941" w:rsidRPr="00371743">
        <w:rPr>
          <w:rFonts w:ascii="Times New Roman" w:hAnsi="Times New Roman" w:cs="Times New Roman"/>
          <w:sz w:val="24"/>
          <w:szCs w:val="24"/>
        </w:rPr>
        <w:t>.</w:t>
      </w:r>
      <w:r w:rsidR="00532EC8" w:rsidRPr="00371743">
        <w:rPr>
          <w:rFonts w:ascii="Times New Roman" w:hAnsi="Times New Roman" w:cs="Times New Roman"/>
          <w:sz w:val="24"/>
          <w:szCs w:val="24"/>
        </w:rPr>
        <w:t xml:space="preserve"> </w:t>
      </w:r>
      <w:r w:rsidR="00532EC8" w:rsidRPr="00371743">
        <w:rPr>
          <w:rFonts w:ascii="Times New Roman" w:hAnsi="Times New Roman" w:cs="Times New Roman"/>
          <w:b/>
          <w:bCs/>
          <w:sz w:val="24"/>
          <w:szCs w:val="24"/>
        </w:rPr>
        <w:t xml:space="preserve">Tiekėjas pateikdamas (užpildydamas) atsakymus į nurodytus klausimus, turi vadovautis Viešųjų pirkimų tarnybos </w:t>
      </w:r>
      <w:r w:rsidR="00532EC8" w:rsidRPr="00371743">
        <w:rPr>
          <w:rFonts w:ascii="Times New Roman" w:hAnsi="Times New Roman" w:cs="Times New Roman"/>
          <w:b/>
          <w:bCs/>
          <w:sz w:val="24"/>
          <w:szCs w:val="24"/>
        </w:rPr>
        <w:lastRenderedPageBreak/>
        <w:t xml:space="preserve">pateiktomis EBVPD pildymo rekomendacijomis, pateiktomis šiose nuorodose </w:t>
      </w:r>
      <w:hyperlink r:id="rId12" w:history="1">
        <w:r w:rsidR="00532EC8" w:rsidRPr="00371743">
          <w:rPr>
            <w:rStyle w:val="Hipersaitas"/>
            <w:rFonts w:ascii="Times New Roman" w:hAnsi="Times New Roman" w:cs="Times New Roman"/>
            <w:b/>
            <w:bCs/>
            <w:sz w:val="24"/>
            <w:szCs w:val="24"/>
          </w:rPr>
          <w:t>https://klausk.vpt.lt/hc/lt/articles/115004289565-Kaip-pildyti-EBVPD-</w:t>
        </w:r>
      </w:hyperlink>
      <w:r w:rsidR="00927941" w:rsidRPr="00371743">
        <w:rPr>
          <w:rFonts w:ascii="Times New Roman" w:hAnsi="Times New Roman" w:cs="Times New Roman"/>
          <w:sz w:val="24"/>
          <w:szCs w:val="24"/>
        </w:rPr>
        <w:t>;</w:t>
      </w:r>
    </w:p>
    <w:p w14:paraId="2C6E2924" w14:textId="77777777" w:rsidR="00F9617C" w:rsidRPr="00D9156D" w:rsidRDefault="000F0F8A" w:rsidP="001359D6">
      <w:pPr>
        <w:pStyle w:val="Sraopastraipa"/>
        <w:spacing w:after="0" w:line="240" w:lineRule="auto"/>
        <w:ind w:left="567"/>
        <w:jc w:val="both"/>
        <w:rPr>
          <w:rFonts w:ascii="Times New Roman" w:hAnsi="Times New Roman" w:cs="Times New Roman"/>
          <w:sz w:val="24"/>
          <w:szCs w:val="24"/>
          <w:u w:val="single"/>
        </w:rPr>
      </w:pPr>
      <w:r w:rsidRPr="00371743">
        <w:rPr>
          <w:rFonts w:ascii="Times New Roman" w:hAnsi="Times New Roman" w:cs="Times New Roman"/>
          <w:sz w:val="24"/>
          <w:szCs w:val="24"/>
        </w:rPr>
        <w:t>6.</w:t>
      </w:r>
      <w:r w:rsidR="00D3667B" w:rsidRPr="00371743">
        <w:rPr>
          <w:rFonts w:ascii="Times New Roman" w:hAnsi="Times New Roman" w:cs="Times New Roman"/>
          <w:sz w:val="24"/>
          <w:szCs w:val="24"/>
        </w:rPr>
        <w:t xml:space="preserve">1.3. </w:t>
      </w: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End w:id="21"/>
      <w:bookmarkEnd w:id="22"/>
      <w:bookmarkEnd w:id="23"/>
      <w:bookmarkEnd w:id="24"/>
      <w:bookmarkEnd w:id="25"/>
      <w:r w:rsidR="00F9617C" w:rsidRPr="00D9156D">
        <w:rPr>
          <w:rFonts w:ascii="Times New Roman" w:hAnsi="Times New Roman" w:cs="Times New Roman"/>
          <w:sz w:val="24"/>
          <w:szCs w:val="24"/>
        </w:rPr>
        <w:t>jungtinės veiklos sutarties kopija (jeigu pirkime dalyvauja ūkio subjektų grupė jungtinės veiklos sutarties pagrindu);</w:t>
      </w:r>
    </w:p>
    <w:p w14:paraId="192D1DA0" w14:textId="65BFD97D" w:rsidR="00F9617C" w:rsidRPr="008F7ADB" w:rsidRDefault="00F9617C" w:rsidP="004E4E7E">
      <w:pPr>
        <w:pStyle w:val="Sraopastraipa"/>
        <w:numPr>
          <w:ilvl w:val="2"/>
          <w:numId w:val="26"/>
        </w:numPr>
        <w:spacing w:after="0" w:line="240" w:lineRule="auto"/>
        <w:ind w:left="0" w:firstLine="567"/>
        <w:jc w:val="both"/>
        <w:rPr>
          <w:rFonts w:ascii="Times New Roman" w:hAnsi="Times New Roman" w:cs="Times New Roman"/>
          <w:sz w:val="24"/>
          <w:szCs w:val="24"/>
          <w:u w:val="single"/>
        </w:rPr>
      </w:pPr>
      <w:r w:rsidRPr="008F7ADB">
        <w:rPr>
          <w:rFonts w:ascii="Times New Roman" w:hAnsi="Times New Roman" w:cs="Times New Roman"/>
          <w:sz w:val="24"/>
          <w:szCs w:val="24"/>
        </w:rPr>
        <w:t>dokumentas, patvirtinantis, kad asmuo, kuris pasirašė pasiūlymą (jei jis ne tiekėjo vadovas), turėjo teisę jį pasirašyti;</w:t>
      </w:r>
    </w:p>
    <w:p w14:paraId="72D64AE7" w14:textId="77777777" w:rsidR="00F9617C" w:rsidRPr="00D9156D" w:rsidRDefault="00F9617C" w:rsidP="008F7ADB">
      <w:pPr>
        <w:pStyle w:val="Sraopastraipa"/>
        <w:numPr>
          <w:ilvl w:val="2"/>
          <w:numId w:val="26"/>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pasiūlymo galiojimą užtikrinantis dokumentas (jeigu reikalaujama);</w:t>
      </w:r>
    </w:p>
    <w:p w14:paraId="22048092" w14:textId="77777777" w:rsidR="00F9617C" w:rsidRPr="00D9156D" w:rsidRDefault="00F9617C" w:rsidP="008F7ADB">
      <w:pPr>
        <w:pStyle w:val="Sraopastraipa"/>
        <w:numPr>
          <w:ilvl w:val="2"/>
          <w:numId w:val="26"/>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1C5363C" w14:textId="77777777" w:rsidR="00F9617C" w:rsidRPr="00D9156D" w:rsidRDefault="00F9617C" w:rsidP="008F7ADB">
      <w:pPr>
        <w:pStyle w:val="Sraopastraipa"/>
        <w:numPr>
          <w:ilvl w:val="2"/>
          <w:numId w:val="26"/>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jei tiekėjas pasitelkia subtiekėjus, subtiekėjo deklaracija ar kitas dokumentas, patvirtinantis jo sutikimą būti subtiekėju pirkime;</w:t>
      </w:r>
    </w:p>
    <w:p w14:paraId="25BE636E" w14:textId="77777777" w:rsidR="00F9617C" w:rsidRPr="000467E0" w:rsidRDefault="00F9617C" w:rsidP="008F7ADB">
      <w:pPr>
        <w:pStyle w:val="Sraopastraipa"/>
        <w:numPr>
          <w:ilvl w:val="2"/>
          <w:numId w:val="26"/>
        </w:numPr>
        <w:spacing w:after="0" w:line="240" w:lineRule="auto"/>
        <w:ind w:left="0" w:firstLine="567"/>
        <w:jc w:val="both"/>
        <w:rPr>
          <w:rFonts w:ascii="Times New Roman" w:hAnsi="Times New Roman" w:cs="Times New Roman"/>
          <w:sz w:val="24"/>
          <w:szCs w:val="24"/>
          <w:u w:val="single"/>
        </w:rPr>
      </w:pPr>
      <w:r w:rsidRPr="00D9156D">
        <w:rPr>
          <w:rFonts w:ascii="Times New Roman" w:hAnsi="Times New Roman" w:cs="Times New Roman"/>
          <w:sz w:val="24"/>
          <w:szCs w:val="24"/>
        </w:rPr>
        <w:t>dokumentai, patvirtinantys, kad ūkio subjektas, kurio pajėgumais tiekėjas remiasi, atsižvelgdamas į specialiųjų pirkimo sąlygų</w:t>
      </w:r>
      <w:r w:rsidRPr="00D9156D">
        <w:rPr>
          <w:rFonts w:ascii="Times New Roman" w:hAnsi="Times New Roman" w:cs="Times New Roman"/>
          <w:color w:val="7030A0"/>
          <w:sz w:val="24"/>
          <w:szCs w:val="24"/>
        </w:rPr>
        <w:t xml:space="preserve"> </w:t>
      </w:r>
      <w:r>
        <w:rPr>
          <w:rFonts w:ascii="Times New Roman" w:hAnsi="Times New Roman" w:cs="Times New Roman"/>
          <w:color w:val="7030A0"/>
          <w:sz w:val="24"/>
          <w:szCs w:val="24"/>
        </w:rPr>
        <w:t>4</w:t>
      </w:r>
      <w:r w:rsidRPr="00D9156D">
        <w:rPr>
          <w:rFonts w:ascii="Times New Roman" w:hAnsi="Times New Roman" w:cs="Times New Roman"/>
          <w:color w:val="7030A0"/>
          <w:sz w:val="24"/>
          <w:szCs w:val="24"/>
        </w:rPr>
        <w:t xml:space="preserve"> priede</w:t>
      </w:r>
      <w:r w:rsidRPr="00D9156D">
        <w:rPr>
          <w:rFonts w:ascii="Times New Roman" w:hAnsi="Times New Roman" w:cs="Times New Roman"/>
          <w:i/>
          <w:iCs/>
          <w:color w:val="7030A0"/>
          <w:sz w:val="24"/>
          <w:szCs w:val="24"/>
        </w:rPr>
        <w:t xml:space="preserve"> „Tiekėjų kvalifikacijos reikalavimai ir reikalaujami kokybės bei aplinkos apsaugos vadybos sistemų standartai“</w:t>
      </w:r>
      <w:r w:rsidRPr="00D9156D">
        <w:rPr>
          <w:rFonts w:ascii="Times New Roman" w:hAnsi="Times New Roman" w:cs="Times New Roman"/>
          <w:color w:val="7030A0"/>
          <w:sz w:val="24"/>
          <w:szCs w:val="24"/>
        </w:rPr>
        <w:t xml:space="preserve"> </w:t>
      </w:r>
      <w:r w:rsidRPr="00D9156D">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13F93F51" w14:textId="77777777" w:rsidR="00F9617C" w:rsidRPr="00D9156D" w:rsidRDefault="00F9617C" w:rsidP="00F9617C">
      <w:pPr>
        <w:spacing w:after="0" w:line="240" w:lineRule="auto"/>
        <w:ind w:firstLine="567"/>
        <w:jc w:val="both"/>
        <w:rPr>
          <w:rFonts w:ascii="Times New Roman" w:hAnsi="Times New Roman" w:cs="Times New Roman"/>
          <w:sz w:val="24"/>
          <w:szCs w:val="24"/>
        </w:rPr>
      </w:pPr>
      <w:r w:rsidRPr="00D9156D">
        <w:rPr>
          <w:rFonts w:ascii="Times New Roman" w:hAnsi="Times New Roman" w:cs="Times New Roman"/>
          <w:sz w:val="24"/>
          <w:szCs w:val="24"/>
        </w:rPr>
        <w:t xml:space="preserve">6.2. </w:t>
      </w:r>
      <w:r w:rsidRPr="00D9156D">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9156D">
        <w:rPr>
          <w:rFonts w:ascii="Times New Roman" w:hAnsi="Times New Roman" w:cs="Times New Roman"/>
          <w:sz w:val="24"/>
          <w:szCs w:val="24"/>
        </w:rPr>
        <w:t>Perkančiajai organizacijai kilus abejonių dėl dokumentų tikrumo, ji turi teisę reikalauti pateikti dokumentų originalus.</w:t>
      </w:r>
      <w:r w:rsidRPr="00D9156D">
        <w:rPr>
          <w:rFonts w:ascii="Times New Roman" w:eastAsia="Calibri" w:hAnsi="Times New Roman" w:cs="Times New Roman"/>
          <w:sz w:val="24"/>
          <w:szCs w:val="24"/>
        </w:rPr>
        <w:t xml:space="preserve"> Gali būti:</w:t>
      </w:r>
    </w:p>
    <w:p w14:paraId="5BFEBD6C" w14:textId="77777777" w:rsidR="00F9617C" w:rsidRPr="00D9156D" w:rsidRDefault="00F9617C" w:rsidP="00F9617C">
      <w:pPr>
        <w:pStyle w:val="Sraopastraipa"/>
        <w:spacing w:after="0" w:line="240" w:lineRule="auto"/>
        <w:ind w:left="0" w:firstLine="567"/>
        <w:jc w:val="both"/>
        <w:rPr>
          <w:rFonts w:ascii="Times New Roman" w:eastAsia="Calibri" w:hAnsi="Times New Roman" w:cs="Times New Roman"/>
          <w:bCs/>
          <w:iCs/>
          <w:sz w:val="24"/>
          <w:szCs w:val="24"/>
        </w:rPr>
      </w:pPr>
      <w:r w:rsidRPr="00D9156D">
        <w:rPr>
          <w:rFonts w:ascii="Times New Roman" w:eastAsia="Calibri" w:hAnsi="Times New Roman" w:cs="Times New Roman"/>
          <w:bCs/>
          <w:iCs/>
          <w:sz w:val="24"/>
          <w:szCs w:val="24"/>
        </w:rPr>
        <w:t>6.2.1 pateikiami kvalifikuotu elektroniniu parašu pasirašyti elektroninėmis priemonėmis suformuoti dokumentai;</w:t>
      </w:r>
    </w:p>
    <w:p w14:paraId="56B5BE83" w14:textId="77777777" w:rsidR="00F9617C" w:rsidRPr="00D9156D" w:rsidRDefault="00F9617C" w:rsidP="00F9617C">
      <w:pPr>
        <w:pStyle w:val="Sraopastraipa"/>
        <w:tabs>
          <w:tab w:val="left" w:pos="1418"/>
        </w:tabs>
        <w:spacing w:after="0" w:line="240" w:lineRule="auto"/>
        <w:ind w:left="0" w:firstLine="567"/>
        <w:jc w:val="both"/>
        <w:rPr>
          <w:rFonts w:ascii="Times New Roman" w:hAnsi="Times New Roman" w:cs="Times New Roman"/>
          <w:bCs/>
          <w:iCs/>
          <w:sz w:val="24"/>
          <w:szCs w:val="24"/>
        </w:rPr>
      </w:pPr>
      <w:r w:rsidRPr="00D9156D">
        <w:rPr>
          <w:rFonts w:ascii="Times New Roman" w:eastAsia="Calibri" w:hAnsi="Times New Roman" w:cs="Times New Roman"/>
          <w:bCs/>
          <w:iCs/>
          <w:sz w:val="24"/>
          <w:szCs w:val="24"/>
        </w:rPr>
        <w:t>6.2.2. skaitmeninės dokumentų kopijos (fiziniu parašu tvirtinami dokumentai turi būti pateikiam</w:t>
      </w:r>
      <w:r w:rsidRPr="00D9156D">
        <w:rPr>
          <w:rFonts w:ascii="Times New Roman" w:eastAsia="Calibri" w:hAnsi="Times New Roman" w:cs="Times New Roman"/>
          <w:iCs/>
          <w:sz w:val="24"/>
          <w:szCs w:val="24"/>
        </w:rPr>
        <w:t>i pasirašyti ir nuskenuoti)</w:t>
      </w:r>
      <w:r w:rsidRPr="00D9156D">
        <w:rPr>
          <w:rFonts w:ascii="Times New Roman" w:eastAsia="Calibri" w:hAnsi="Times New Roman" w:cs="Times New Roman"/>
          <w:bCs/>
          <w:iCs/>
          <w:sz w:val="24"/>
          <w:szCs w:val="24"/>
        </w:rPr>
        <w:t>.</w:t>
      </w:r>
    </w:p>
    <w:p w14:paraId="155A7F1C" w14:textId="77777777" w:rsidR="00F9617C" w:rsidRPr="00D9156D" w:rsidRDefault="00F9617C" w:rsidP="00F9617C">
      <w:pPr>
        <w:spacing w:after="0" w:line="240" w:lineRule="auto"/>
        <w:ind w:firstLine="567"/>
        <w:jc w:val="both"/>
        <w:rPr>
          <w:rFonts w:ascii="Times New Roman" w:hAnsi="Times New Roman" w:cs="Times New Roman"/>
          <w:sz w:val="24"/>
          <w:szCs w:val="24"/>
        </w:rPr>
      </w:pPr>
      <w:r w:rsidRPr="00D9156D">
        <w:rPr>
          <w:rFonts w:ascii="Times New Roman" w:hAnsi="Times New Roman" w:cs="Times New Roman"/>
          <w:sz w:val="24"/>
          <w:szCs w:val="24"/>
        </w:rPr>
        <w:t>6.2.3. Pasiūlymas turi būti parengtas lietuvių kalba.</w:t>
      </w:r>
      <w:r w:rsidRPr="00D9156D">
        <w:rPr>
          <w:rFonts w:ascii="Times New Roman" w:hAnsi="Times New Roman" w:cs="Times New Roman"/>
          <w:color w:val="7030A0"/>
          <w:sz w:val="24"/>
          <w:szCs w:val="24"/>
        </w:rPr>
        <w:t xml:space="preserve"> </w:t>
      </w:r>
      <w:r w:rsidRPr="00D9156D">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D9156D">
        <w:rPr>
          <w:rFonts w:ascii="Times New Roman" w:hAnsi="Times New Roman" w:cs="Times New Roman"/>
          <w:sz w:val="24"/>
          <w:szCs w:val="24"/>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p>
    <w:p w14:paraId="4BCB0EA4" w14:textId="77777777" w:rsidR="00F9617C" w:rsidRPr="00D9156D" w:rsidRDefault="00F9617C" w:rsidP="00F9617C">
      <w:pPr>
        <w:spacing w:after="0" w:line="240" w:lineRule="auto"/>
        <w:ind w:firstLine="567"/>
        <w:jc w:val="both"/>
        <w:rPr>
          <w:rFonts w:ascii="Times New Roman" w:eastAsia="Arial" w:hAnsi="Times New Roman" w:cs="Times New Roman"/>
          <w:sz w:val="24"/>
          <w:szCs w:val="24"/>
        </w:rPr>
      </w:pPr>
      <w:r w:rsidRPr="00D9156D">
        <w:rPr>
          <w:rFonts w:ascii="Times New Roman" w:eastAsia="Arial" w:hAnsi="Times New Roman" w:cs="Times New Roman"/>
          <w:sz w:val="24"/>
          <w:szCs w:val="24"/>
        </w:rPr>
        <w:t xml:space="preserve">6.3. Bendra pasiūlymo kaina (sąnaudos) su PVM turi būti nurodoma dviejų skaičių po kablelio </w:t>
      </w:r>
      <w:r w:rsidRPr="008B7594">
        <w:rPr>
          <w:rFonts w:ascii="Times New Roman" w:eastAsia="Arial" w:hAnsi="Times New Roman" w:cs="Times New Roman"/>
          <w:sz w:val="24"/>
          <w:szCs w:val="24"/>
        </w:rPr>
        <w:t>tikslumu. Šią kainą sudarančios kainos sudedamosios dalys ar įkainiai turi būti nurodomi dviejų skaičių po kablelio tikslumu.</w:t>
      </w:r>
      <w:r w:rsidRPr="00D9156D">
        <w:rPr>
          <w:rFonts w:ascii="Times New Roman" w:eastAsia="Arial" w:hAnsi="Times New Roman" w:cs="Times New Roman"/>
          <w:sz w:val="24"/>
          <w:szCs w:val="24"/>
        </w:rPr>
        <w:t xml:space="preserve"> </w:t>
      </w:r>
    </w:p>
    <w:p w14:paraId="052D7DBC" w14:textId="77777777" w:rsidR="00145233" w:rsidRDefault="00F9617C" w:rsidP="00240899">
      <w:pPr>
        <w:spacing w:after="0" w:line="240" w:lineRule="auto"/>
        <w:ind w:firstLine="567"/>
        <w:jc w:val="both"/>
        <w:rPr>
          <w:rFonts w:ascii="Times New Roman" w:eastAsia="Arial" w:hAnsi="Times New Roman" w:cs="Times New Roman"/>
          <w:sz w:val="24"/>
          <w:szCs w:val="24"/>
        </w:rPr>
      </w:pPr>
      <w:r w:rsidRPr="00D9156D">
        <w:rPr>
          <w:rFonts w:ascii="Times New Roman" w:eastAsia="Arial" w:hAnsi="Times New Roman" w:cs="Times New Roman"/>
          <w:sz w:val="24"/>
          <w:szCs w:val="24"/>
        </w:rPr>
        <w:t>6.4. Tiekėjų pasiūlymuose nurodytos kainos bus vertinamos ir lyginamos su visais mokesčiais, įskaitant PVM.</w:t>
      </w:r>
    </w:p>
    <w:p w14:paraId="4AB319CE" w14:textId="5500B651" w:rsidR="00240899" w:rsidRPr="00371743" w:rsidRDefault="00240899" w:rsidP="00240899">
      <w:pPr>
        <w:pStyle w:val="Antrat1"/>
        <w:tabs>
          <w:tab w:val="left" w:pos="709"/>
        </w:tabs>
        <w:spacing w:line="20" w:lineRule="atLeast"/>
        <w:contextualSpacing/>
        <w:rPr>
          <w:rFonts w:ascii="Times New Roman" w:hAnsi="Times New Roman" w:cs="Times New Roman"/>
          <w:b/>
          <w:bCs/>
          <w:sz w:val="24"/>
          <w:szCs w:val="24"/>
        </w:rPr>
      </w:pPr>
      <w:bookmarkStart w:id="28" w:name="_Toc191481171"/>
      <w:bookmarkEnd w:id="26"/>
      <w:bookmarkEnd w:id="27"/>
      <w:r>
        <w:rPr>
          <w:rFonts w:ascii="Times New Roman" w:hAnsi="Times New Roman" w:cs="Times New Roman"/>
          <w:b/>
          <w:bCs/>
          <w:sz w:val="24"/>
          <w:szCs w:val="24"/>
        </w:rPr>
        <w:t>7</w:t>
      </w:r>
      <w:r w:rsidRPr="00371743">
        <w:rPr>
          <w:rFonts w:ascii="Times New Roman" w:hAnsi="Times New Roman" w:cs="Times New Roman"/>
          <w:b/>
          <w:bCs/>
          <w:sz w:val="24"/>
          <w:szCs w:val="24"/>
        </w:rPr>
        <w:t xml:space="preserve">. </w:t>
      </w:r>
      <w:r>
        <w:rPr>
          <w:rFonts w:ascii="Times New Roman" w:hAnsi="Times New Roman" w:cs="Times New Roman"/>
          <w:b/>
          <w:bCs/>
          <w:sz w:val="24"/>
          <w:szCs w:val="24"/>
        </w:rPr>
        <w:t>Pasiūlymo galiojimo užtikrinimas</w:t>
      </w:r>
      <w:bookmarkEnd w:id="28"/>
    </w:p>
    <w:p w14:paraId="1F1BEF4A" w14:textId="2E5AA790" w:rsidR="006420A2" w:rsidRPr="00371743" w:rsidRDefault="00655F17" w:rsidP="00240899">
      <w:pPr>
        <w:pStyle w:val="Sraopastraipa"/>
        <w:spacing w:after="0" w:line="240" w:lineRule="auto"/>
        <w:ind w:left="0" w:firstLine="567"/>
        <w:jc w:val="both"/>
        <w:rPr>
          <w:rFonts w:ascii="Times New Roman" w:hAnsi="Times New Roman" w:cs="Times New Roman"/>
          <w:sz w:val="24"/>
          <w:szCs w:val="24"/>
        </w:rPr>
      </w:pPr>
      <w:r w:rsidRPr="00371743">
        <w:rPr>
          <w:rFonts w:ascii="Times New Roman" w:hAnsi="Times New Roman" w:cs="Times New Roman"/>
          <w:sz w:val="24"/>
          <w:szCs w:val="24"/>
        </w:rPr>
        <w:t xml:space="preserve">7.1. </w:t>
      </w:r>
      <w:r w:rsidR="005211CE" w:rsidRPr="00371743">
        <w:rPr>
          <w:rFonts w:ascii="Times New Roman"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33F54BF7" w:rsidR="00040C0F" w:rsidRPr="00371743"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29" w:name="_Ref39658218"/>
      <w:bookmarkStart w:id="30" w:name="_Ref39658226"/>
      <w:bookmarkStart w:id="31" w:name="_Ref39658248"/>
      <w:bookmarkStart w:id="32" w:name="_Ref39658251"/>
      <w:bookmarkStart w:id="33" w:name="_Toc191481172"/>
      <w:bookmarkStart w:id="34" w:name="_Ref39485250"/>
      <w:bookmarkStart w:id="35" w:name="_Ref39485258"/>
      <w:r w:rsidRPr="00371743">
        <w:rPr>
          <w:rFonts w:ascii="Times New Roman" w:hAnsi="Times New Roman" w:cs="Times New Roman"/>
          <w:b/>
          <w:bCs/>
          <w:sz w:val="24"/>
          <w:szCs w:val="24"/>
        </w:rPr>
        <w:t xml:space="preserve">8. </w:t>
      </w:r>
      <w:r w:rsidR="00040C0F" w:rsidRPr="00371743">
        <w:rPr>
          <w:rFonts w:ascii="Times New Roman" w:hAnsi="Times New Roman" w:cs="Times New Roman"/>
          <w:b/>
          <w:bCs/>
          <w:sz w:val="24"/>
          <w:szCs w:val="24"/>
        </w:rPr>
        <w:t>Elektroninis aukcionas</w:t>
      </w:r>
      <w:bookmarkEnd w:id="29"/>
      <w:bookmarkEnd w:id="30"/>
      <w:bookmarkEnd w:id="31"/>
      <w:bookmarkEnd w:id="32"/>
      <w:bookmarkEnd w:id="33"/>
    </w:p>
    <w:p w14:paraId="0BFDB7B0" w14:textId="42CAD56B" w:rsidR="00040C0F" w:rsidRPr="00371743" w:rsidRDefault="002827E4" w:rsidP="00240899">
      <w:pPr>
        <w:spacing w:after="0" w:line="240" w:lineRule="auto"/>
        <w:ind w:firstLine="567"/>
        <w:jc w:val="both"/>
        <w:rPr>
          <w:rFonts w:ascii="Times New Roman" w:hAnsi="Times New Roman" w:cs="Times New Roman"/>
          <w:sz w:val="24"/>
          <w:szCs w:val="24"/>
        </w:rPr>
      </w:pPr>
      <w:r w:rsidRPr="00371743">
        <w:rPr>
          <w:rFonts w:ascii="Times New Roman" w:hAnsi="Times New Roman" w:cs="Times New Roman"/>
          <w:sz w:val="24"/>
          <w:szCs w:val="24"/>
        </w:rPr>
        <w:t xml:space="preserve">8.1. </w:t>
      </w:r>
      <w:r w:rsidR="00040C0F" w:rsidRPr="00371743">
        <w:rPr>
          <w:rFonts w:ascii="Times New Roman" w:hAnsi="Times New Roman" w:cs="Times New Roman"/>
          <w:sz w:val="24"/>
          <w:szCs w:val="24"/>
        </w:rPr>
        <w:t>Perkančioji organizacija pirkime netaikys elektroninio aukciono.</w:t>
      </w:r>
    </w:p>
    <w:p w14:paraId="14CBD3AD" w14:textId="03EDA9D7" w:rsidR="009D0DC5" w:rsidRPr="00371743"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36" w:name="_Ref39667303"/>
      <w:bookmarkStart w:id="37" w:name="_Ref39667308"/>
      <w:bookmarkStart w:id="38" w:name="_Toc191481173"/>
      <w:r w:rsidRPr="00371743">
        <w:rPr>
          <w:rFonts w:ascii="Times New Roman" w:hAnsi="Times New Roman" w:cs="Times New Roman"/>
          <w:b/>
          <w:bCs/>
          <w:sz w:val="24"/>
          <w:szCs w:val="24"/>
        </w:rPr>
        <w:lastRenderedPageBreak/>
        <w:t xml:space="preserve">9. </w:t>
      </w:r>
      <w:r w:rsidR="00EA001C" w:rsidRPr="00371743">
        <w:rPr>
          <w:rFonts w:ascii="Times New Roman" w:hAnsi="Times New Roman" w:cs="Times New Roman"/>
          <w:b/>
          <w:bCs/>
          <w:sz w:val="24"/>
          <w:szCs w:val="24"/>
        </w:rPr>
        <w:t>P</w:t>
      </w:r>
      <w:r w:rsidR="00014A61" w:rsidRPr="00371743">
        <w:rPr>
          <w:rFonts w:ascii="Times New Roman" w:hAnsi="Times New Roman" w:cs="Times New Roman"/>
          <w:b/>
          <w:bCs/>
          <w:sz w:val="24"/>
          <w:szCs w:val="24"/>
        </w:rPr>
        <w:t>asiūlymų vertinimas</w:t>
      </w:r>
      <w:bookmarkEnd w:id="34"/>
      <w:bookmarkEnd w:id="35"/>
      <w:bookmarkEnd w:id="36"/>
      <w:bookmarkEnd w:id="37"/>
      <w:bookmarkEnd w:id="38"/>
    </w:p>
    <w:p w14:paraId="0A867887" w14:textId="77777777" w:rsidR="00D74CD3" w:rsidRPr="00D9156D" w:rsidRDefault="002D470F" w:rsidP="004E4E7E">
      <w:pPr>
        <w:pStyle w:val="Sraopastraipa"/>
        <w:tabs>
          <w:tab w:val="left" w:pos="993"/>
        </w:tabs>
        <w:spacing w:after="0" w:line="240" w:lineRule="auto"/>
        <w:ind w:left="0" w:firstLine="567"/>
        <w:jc w:val="both"/>
        <w:rPr>
          <w:rFonts w:ascii="Times New Roman" w:eastAsia="Calibri" w:hAnsi="Times New Roman" w:cs="Times New Roman"/>
          <w:sz w:val="24"/>
          <w:szCs w:val="24"/>
        </w:rPr>
      </w:pPr>
      <w:r w:rsidRPr="00371743">
        <w:rPr>
          <w:rFonts w:ascii="Times New Roman" w:hAnsi="Times New Roman" w:cs="Times New Roman"/>
          <w:sz w:val="24"/>
          <w:szCs w:val="24"/>
        </w:rPr>
        <w:t xml:space="preserve">9.1. </w:t>
      </w:r>
      <w:r w:rsidR="00D74CD3" w:rsidRPr="00D9156D">
        <w:rPr>
          <w:rFonts w:ascii="Times New Roman" w:eastAsia="Calibri" w:hAnsi="Times New Roman" w:cs="Times New Roman"/>
          <w:sz w:val="24"/>
          <w:szCs w:val="24"/>
        </w:rPr>
        <w:t xml:space="preserve">Perkančioji organizacija ekonomiškai naudingiausią pasiūlymą </w:t>
      </w:r>
      <w:r w:rsidR="00D74CD3" w:rsidRPr="00A86773">
        <w:rPr>
          <w:rFonts w:ascii="Times New Roman" w:eastAsia="Calibri" w:hAnsi="Times New Roman" w:cs="Times New Roman"/>
          <w:sz w:val="24"/>
          <w:szCs w:val="24"/>
        </w:rPr>
        <w:t>išrenka pagal kain</w:t>
      </w:r>
      <w:r w:rsidR="00D74CD3">
        <w:rPr>
          <w:rFonts w:ascii="Times New Roman" w:eastAsia="Calibri" w:hAnsi="Times New Roman" w:cs="Times New Roman"/>
          <w:sz w:val="24"/>
          <w:szCs w:val="24"/>
        </w:rPr>
        <w:t xml:space="preserve">ą. </w:t>
      </w:r>
      <w:r w:rsidR="00D74CD3" w:rsidRPr="00A86773">
        <w:rPr>
          <w:rFonts w:ascii="Times New Roman" w:eastAsia="Calibri" w:hAnsi="Times New Roman" w:cs="Times New Roman"/>
          <w:sz w:val="24"/>
          <w:szCs w:val="24"/>
        </w:rPr>
        <w:t xml:space="preserve"> </w:t>
      </w:r>
      <w:bookmarkStart w:id="39" w:name="_Hlk136177283"/>
      <w:r w:rsidR="00D74CD3" w:rsidRPr="00A86773">
        <w:rPr>
          <w:rFonts w:ascii="Times New Roman" w:eastAsia="Calibri" w:hAnsi="Times New Roman" w:cs="Times New Roman"/>
          <w:sz w:val="24"/>
          <w:szCs w:val="24"/>
        </w:rPr>
        <w:t xml:space="preserve">Duomenys, kuriuos savo pasiūlyme turi pateikti tiekėjas, vertinimo kriterijai ir tvarka, pagal kurią vertinami tiekėjo pateikti duomenys, pateikiama specialiųjų pirkimo sąlygų </w:t>
      </w:r>
      <w:r w:rsidR="00D74CD3">
        <w:rPr>
          <w:rFonts w:ascii="Times New Roman" w:eastAsia="Calibri" w:hAnsi="Times New Roman" w:cs="Times New Roman"/>
          <w:color w:val="7030A0"/>
          <w:sz w:val="24"/>
          <w:szCs w:val="24"/>
        </w:rPr>
        <w:t>7</w:t>
      </w:r>
      <w:r w:rsidR="00D74CD3" w:rsidRPr="00D9156D">
        <w:rPr>
          <w:rFonts w:ascii="Times New Roman" w:eastAsia="Calibri" w:hAnsi="Times New Roman" w:cs="Times New Roman"/>
          <w:color w:val="7030A0"/>
          <w:sz w:val="24"/>
          <w:szCs w:val="24"/>
        </w:rPr>
        <w:t xml:space="preserve"> priede „</w:t>
      </w:r>
      <w:r w:rsidR="00D74CD3" w:rsidRPr="00D9156D">
        <w:rPr>
          <w:rFonts w:ascii="Times New Roman" w:eastAsia="Calibri" w:hAnsi="Times New Roman" w:cs="Times New Roman"/>
          <w:i/>
          <w:iCs/>
          <w:color w:val="7030A0"/>
          <w:sz w:val="24"/>
          <w:szCs w:val="24"/>
        </w:rPr>
        <w:t>Pasiūlymų vertinimo kriterijai ir sąlygos</w:t>
      </w:r>
      <w:r w:rsidR="00D74CD3" w:rsidRPr="00D9156D">
        <w:rPr>
          <w:rFonts w:ascii="Times New Roman" w:eastAsia="Calibri" w:hAnsi="Times New Roman" w:cs="Times New Roman"/>
          <w:color w:val="7030A0"/>
          <w:sz w:val="24"/>
          <w:szCs w:val="24"/>
        </w:rPr>
        <w:t>“</w:t>
      </w:r>
      <w:r w:rsidR="00D74CD3" w:rsidRPr="00D9156D">
        <w:rPr>
          <w:rFonts w:ascii="Times New Roman" w:eastAsia="Calibri" w:hAnsi="Times New Roman" w:cs="Times New Roman"/>
          <w:sz w:val="24"/>
          <w:szCs w:val="24"/>
        </w:rPr>
        <w:t xml:space="preserve">. </w:t>
      </w:r>
    </w:p>
    <w:bookmarkEnd w:id="39"/>
    <w:p w14:paraId="5D614B0A" w14:textId="747C26CA" w:rsidR="00D15ADF" w:rsidRPr="00371743" w:rsidRDefault="00D15ADF" w:rsidP="004E4E7E">
      <w:pPr>
        <w:spacing w:after="0" w:line="240" w:lineRule="auto"/>
        <w:ind w:firstLine="567"/>
        <w:jc w:val="both"/>
        <w:rPr>
          <w:rFonts w:ascii="Times New Roman" w:eastAsia="Calibri" w:hAnsi="Times New Roman" w:cs="Times New Roman"/>
          <w:sz w:val="24"/>
          <w:szCs w:val="24"/>
        </w:rPr>
      </w:pPr>
      <w:r w:rsidRPr="00371743">
        <w:rPr>
          <w:rFonts w:ascii="Times New Roman" w:eastAsia="Calibri" w:hAnsi="Times New Roman" w:cs="Times New Roman"/>
          <w:sz w:val="24"/>
          <w:szCs w:val="24"/>
        </w:rPr>
        <w:t xml:space="preserve">9.2. </w:t>
      </w:r>
      <w:r w:rsidRPr="00371743">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17C276F" w14:textId="5BBB692B" w:rsidR="00F64EB2" w:rsidRPr="00371743" w:rsidRDefault="00AD2A3B" w:rsidP="004E4E7E">
      <w:pPr>
        <w:spacing w:after="0" w:line="240" w:lineRule="auto"/>
        <w:ind w:firstLine="567"/>
        <w:jc w:val="both"/>
        <w:rPr>
          <w:rStyle w:val="cf01"/>
          <w:rFonts w:ascii="Times New Roman" w:hAnsi="Times New Roman" w:cs="Times New Roman"/>
          <w:sz w:val="24"/>
          <w:szCs w:val="24"/>
        </w:rPr>
      </w:pPr>
      <w:r w:rsidRPr="00371743">
        <w:rPr>
          <w:rFonts w:ascii="Times New Roman" w:eastAsia="Calibri" w:hAnsi="Times New Roman" w:cs="Times New Roman"/>
          <w:sz w:val="24"/>
          <w:szCs w:val="24"/>
        </w:rPr>
        <w:t>9.</w:t>
      </w:r>
      <w:r w:rsidR="00D15ADF" w:rsidRPr="00371743">
        <w:rPr>
          <w:rFonts w:ascii="Times New Roman" w:eastAsia="Calibri" w:hAnsi="Times New Roman" w:cs="Times New Roman"/>
          <w:sz w:val="24"/>
          <w:szCs w:val="24"/>
        </w:rPr>
        <w:t>3</w:t>
      </w:r>
      <w:r w:rsidRPr="00371743">
        <w:rPr>
          <w:rFonts w:ascii="Times New Roman" w:eastAsia="Calibri" w:hAnsi="Times New Roman" w:cs="Times New Roman"/>
          <w:sz w:val="24"/>
          <w:szCs w:val="24"/>
        </w:rPr>
        <w:t xml:space="preserve">. </w:t>
      </w:r>
      <w:r w:rsidRPr="00371743">
        <w:rPr>
          <w:rStyle w:val="cf01"/>
          <w:rFonts w:ascii="Times New Roman" w:hAnsi="Times New Roman" w:cs="Times New Roman"/>
          <w:sz w:val="24"/>
          <w:szCs w:val="24"/>
        </w:rPr>
        <w:t>Perkančioji organizacija atmes tiekėjo pasiūlymą, jeigu kartu su pasiūlymu nebus pateikti šie pirkimo sąlygose reikalaujami pateikti dokumentai:</w:t>
      </w:r>
    </w:p>
    <w:p w14:paraId="79E792C1" w14:textId="5DB67871" w:rsidR="00F64EB2" w:rsidRPr="00371743" w:rsidRDefault="00D82E4F" w:rsidP="004E4E7E">
      <w:pPr>
        <w:spacing w:after="0" w:line="240" w:lineRule="auto"/>
        <w:ind w:firstLine="567"/>
        <w:jc w:val="both"/>
        <w:rPr>
          <w:rStyle w:val="cf01"/>
          <w:rFonts w:ascii="Times New Roman" w:eastAsia="Calibri" w:hAnsi="Times New Roman" w:cs="Times New Roman"/>
          <w:color w:val="7030A0"/>
          <w:sz w:val="24"/>
          <w:szCs w:val="24"/>
        </w:rPr>
      </w:pPr>
      <w:r w:rsidRPr="007B1856">
        <w:rPr>
          <w:rStyle w:val="cf01"/>
          <w:rFonts w:ascii="Times New Roman" w:hAnsi="Times New Roman" w:cs="Times New Roman"/>
          <w:sz w:val="24"/>
          <w:szCs w:val="24"/>
        </w:rPr>
        <w:t>9.</w:t>
      </w:r>
      <w:r w:rsidR="00D15ADF" w:rsidRPr="007B1856">
        <w:rPr>
          <w:rStyle w:val="cf01"/>
          <w:rFonts w:ascii="Times New Roman" w:hAnsi="Times New Roman" w:cs="Times New Roman"/>
          <w:sz w:val="24"/>
          <w:szCs w:val="24"/>
        </w:rPr>
        <w:t>3</w:t>
      </w:r>
      <w:r w:rsidRPr="007B1856">
        <w:rPr>
          <w:rStyle w:val="cf01"/>
          <w:rFonts w:ascii="Times New Roman" w:hAnsi="Times New Roman" w:cs="Times New Roman"/>
          <w:sz w:val="24"/>
          <w:szCs w:val="24"/>
        </w:rPr>
        <w:t xml:space="preserve">.1. </w:t>
      </w:r>
      <w:r w:rsidR="00965390" w:rsidRPr="007B1856">
        <w:rPr>
          <w:rFonts w:ascii="Times New Roman" w:eastAsia="Arial Unicode MS" w:hAnsi="Times New Roman" w:cs="Times New Roman"/>
          <w:b/>
          <w:bCs/>
          <w:i/>
          <w:iCs/>
          <w:sz w:val="24"/>
          <w:szCs w:val="24"/>
          <w:bdr w:val="nil"/>
        </w:rPr>
        <w:t xml:space="preserve">pasiūlymo forma, parengta pagal </w:t>
      </w:r>
      <w:bookmarkStart w:id="40" w:name="_Hlk152748613"/>
      <w:r w:rsidR="00965390" w:rsidRPr="007B1856">
        <w:rPr>
          <w:rFonts w:ascii="Times New Roman" w:eastAsia="Arial Unicode MS" w:hAnsi="Times New Roman" w:cs="Times New Roman"/>
          <w:b/>
          <w:bCs/>
          <w:i/>
          <w:iCs/>
          <w:sz w:val="24"/>
          <w:szCs w:val="24"/>
          <w:bdr w:val="nil"/>
        </w:rPr>
        <w:t>šių</w:t>
      </w:r>
      <w:r w:rsidR="00222A21" w:rsidRPr="007B1856">
        <w:rPr>
          <w:rFonts w:ascii="Times New Roman" w:eastAsia="Arial Unicode MS" w:hAnsi="Times New Roman" w:cs="Times New Roman"/>
          <w:b/>
          <w:bCs/>
          <w:i/>
          <w:iCs/>
          <w:sz w:val="24"/>
          <w:szCs w:val="24"/>
          <w:bdr w:val="nil"/>
        </w:rPr>
        <w:t xml:space="preserve"> </w:t>
      </w:r>
      <w:r w:rsidR="00545234" w:rsidRPr="007B1856">
        <w:rPr>
          <w:rFonts w:ascii="Times New Roman" w:eastAsia="Arial Unicode MS" w:hAnsi="Times New Roman" w:cs="Times New Roman"/>
          <w:b/>
          <w:bCs/>
          <w:i/>
          <w:iCs/>
          <w:color w:val="7030A0"/>
          <w:sz w:val="24"/>
          <w:szCs w:val="24"/>
          <w:bdr w:val="nil"/>
        </w:rPr>
        <w:t>S</w:t>
      </w:r>
      <w:r w:rsidR="00222A21" w:rsidRPr="007B1856">
        <w:rPr>
          <w:rFonts w:ascii="Times New Roman" w:eastAsia="Arial Unicode MS" w:hAnsi="Times New Roman" w:cs="Times New Roman"/>
          <w:b/>
          <w:bCs/>
          <w:i/>
          <w:iCs/>
          <w:color w:val="7030A0"/>
          <w:sz w:val="24"/>
          <w:szCs w:val="24"/>
          <w:bdr w:val="nil"/>
        </w:rPr>
        <w:t>pecialiųjų</w:t>
      </w:r>
      <w:r w:rsidR="00965390" w:rsidRPr="007B1856">
        <w:rPr>
          <w:rFonts w:ascii="Times New Roman" w:eastAsia="Arial Unicode MS" w:hAnsi="Times New Roman" w:cs="Times New Roman"/>
          <w:b/>
          <w:bCs/>
          <w:i/>
          <w:iCs/>
          <w:color w:val="7030A0"/>
          <w:sz w:val="24"/>
          <w:szCs w:val="24"/>
          <w:bdr w:val="nil"/>
        </w:rPr>
        <w:t xml:space="preserve"> pirkimo sąlygų 6 priedą „Pasiūlymo forma“.</w:t>
      </w:r>
    </w:p>
    <w:p w14:paraId="678C44CA" w14:textId="7CACEFDB" w:rsidR="00FE7908" w:rsidRPr="00371743" w:rsidRDefault="00F64EB2" w:rsidP="00F64EB2">
      <w:pPr>
        <w:pStyle w:val="Antrat1"/>
        <w:tabs>
          <w:tab w:val="left" w:pos="567"/>
        </w:tabs>
        <w:spacing w:line="20" w:lineRule="atLeast"/>
        <w:contextualSpacing/>
        <w:rPr>
          <w:rFonts w:ascii="Times New Roman" w:hAnsi="Times New Roman" w:cs="Times New Roman"/>
          <w:b/>
          <w:bCs/>
          <w:sz w:val="24"/>
          <w:szCs w:val="24"/>
        </w:rPr>
      </w:pPr>
      <w:bookmarkStart w:id="41" w:name="_Toc191481174"/>
      <w:bookmarkEnd w:id="40"/>
      <w:r w:rsidRPr="00371743">
        <w:rPr>
          <w:rFonts w:ascii="Times New Roman" w:hAnsi="Times New Roman" w:cs="Times New Roman"/>
          <w:b/>
          <w:bCs/>
          <w:sz w:val="24"/>
          <w:szCs w:val="24"/>
        </w:rPr>
        <w:t xml:space="preserve">10. </w:t>
      </w:r>
      <w:bookmarkStart w:id="42" w:name="_Ref39425999"/>
      <w:bookmarkStart w:id="43" w:name="_Ref39426005"/>
      <w:r w:rsidR="00FE7908" w:rsidRPr="00371743">
        <w:rPr>
          <w:rFonts w:ascii="Times New Roman" w:hAnsi="Times New Roman" w:cs="Times New Roman"/>
          <w:b/>
          <w:bCs/>
          <w:sz w:val="24"/>
          <w:szCs w:val="24"/>
        </w:rPr>
        <w:t>S</w:t>
      </w:r>
      <w:r w:rsidR="00281735" w:rsidRPr="00371743">
        <w:rPr>
          <w:rFonts w:ascii="Times New Roman" w:hAnsi="Times New Roman" w:cs="Times New Roman"/>
          <w:b/>
          <w:bCs/>
          <w:sz w:val="24"/>
          <w:szCs w:val="24"/>
        </w:rPr>
        <w:t>utarties sudarymas</w:t>
      </w:r>
      <w:bookmarkEnd w:id="41"/>
      <w:bookmarkEnd w:id="42"/>
      <w:bookmarkEnd w:id="43"/>
    </w:p>
    <w:p w14:paraId="71D00957" w14:textId="6EDF09C0" w:rsidR="00E10E46" w:rsidRDefault="00F64EB2" w:rsidP="004E4E7E">
      <w:pPr>
        <w:spacing w:after="0" w:line="240" w:lineRule="auto"/>
        <w:ind w:firstLine="567"/>
        <w:jc w:val="both"/>
        <w:rPr>
          <w:rFonts w:ascii="Times New Roman" w:hAnsi="Times New Roman" w:cs="Times New Roman"/>
          <w:i/>
          <w:iCs/>
          <w:color w:val="7030A0"/>
          <w:sz w:val="24"/>
          <w:szCs w:val="24"/>
        </w:rPr>
      </w:pPr>
      <w:r w:rsidRPr="00371743">
        <w:rPr>
          <w:rFonts w:ascii="Times New Roman" w:hAnsi="Times New Roman" w:cs="Times New Roman"/>
          <w:color w:val="000000" w:themeColor="text1"/>
          <w:sz w:val="24"/>
          <w:szCs w:val="24"/>
        </w:rPr>
        <w:t xml:space="preserve">10.1. </w:t>
      </w:r>
      <w:r w:rsidR="00F57665" w:rsidRPr="00371743">
        <w:rPr>
          <w:rFonts w:ascii="Times New Roman" w:hAnsi="Times New Roman" w:cs="Times New Roman"/>
          <w:color w:val="000000" w:themeColor="text1"/>
          <w:sz w:val="24"/>
          <w:szCs w:val="24"/>
        </w:rPr>
        <w:t>Ši pirkimo procedūra atliekama siekiant sudaryti sutartį</w:t>
      </w:r>
      <w:r w:rsidR="009A7D11" w:rsidRPr="00371743">
        <w:rPr>
          <w:rFonts w:ascii="Times New Roman" w:hAnsi="Times New Roman" w:cs="Times New Roman"/>
          <w:color w:val="000000" w:themeColor="text1"/>
          <w:sz w:val="24"/>
          <w:szCs w:val="24"/>
        </w:rPr>
        <w:t xml:space="preserve"> su tiekėju, kurio pasiūlymas</w:t>
      </w:r>
      <w:r w:rsidR="007B12FF" w:rsidRPr="00371743">
        <w:rPr>
          <w:rFonts w:ascii="Times New Roman" w:hAnsi="Times New Roman" w:cs="Times New Roman"/>
          <w:color w:val="000000" w:themeColor="text1"/>
          <w:sz w:val="24"/>
          <w:szCs w:val="24"/>
        </w:rPr>
        <w:t xml:space="preserve">, vadovaujantis </w:t>
      </w:r>
      <w:r w:rsidR="008F4194" w:rsidRPr="00371743">
        <w:rPr>
          <w:rFonts w:ascii="Times New Roman" w:hAnsi="Times New Roman" w:cs="Times New Roman"/>
          <w:color w:val="000000" w:themeColor="text1"/>
          <w:sz w:val="24"/>
          <w:szCs w:val="24"/>
        </w:rPr>
        <w:t>p</w:t>
      </w:r>
      <w:r w:rsidR="007B12FF" w:rsidRPr="00371743">
        <w:rPr>
          <w:rFonts w:ascii="Times New Roman" w:hAnsi="Times New Roman" w:cs="Times New Roman"/>
          <w:color w:val="000000" w:themeColor="text1"/>
          <w:sz w:val="24"/>
          <w:szCs w:val="24"/>
        </w:rPr>
        <w:t xml:space="preserve">irkimo </w:t>
      </w:r>
      <w:r w:rsidR="00207E40" w:rsidRPr="00371743">
        <w:rPr>
          <w:rFonts w:ascii="Times New Roman" w:hAnsi="Times New Roman" w:cs="Times New Roman"/>
          <w:color w:val="000000" w:themeColor="text1"/>
          <w:sz w:val="24"/>
          <w:szCs w:val="24"/>
        </w:rPr>
        <w:t>sąlygose</w:t>
      </w:r>
      <w:r w:rsidR="007B12FF" w:rsidRPr="00371743">
        <w:rPr>
          <w:rFonts w:ascii="Times New Roman" w:hAnsi="Times New Roman" w:cs="Times New Roman"/>
          <w:color w:val="0070C0"/>
          <w:sz w:val="24"/>
          <w:szCs w:val="24"/>
        </w:rPr>
        <w:t xml:space="preserve"> </w:t>
      </w:r>
      <w:r w:rsidR="007B12FF" w:rsidRPr="00371743">
        <w:rPr>
          <w:rFonts w:ascii="Times New Roman" w:hAnsi="Times New Roman" w:cs="Times New Roman"/>
          <w:color w:val="000000" w:themeColor="text1"/>
          <w:sz w:val="24"/>
          <w:szCs w:val="24"/>
        </w:rPr>
        <w:t>nustatyta tvarka</w:t>
      </w:r>
      <w:r w:rsidR="0023505D" w:rsidRPr="00371743">
        <w:rPr>
          <w:rFonts w:ascii="Times New Roman" w:hAnsi="Times New Roman" w:cs="Times New Roman"/>
          <w:color w:val="000000" w:themeColor="text1"/>
          <w:sz w:val="24"/>
          <w:szCs w:val="24"/>
        </w:rPr>
        <w:t>,</w:t>
      </w:r>
      <w:r w:rsidR="009A7D11" w:rsidRPr="00371743">
        <w:rPr>
          <w:rFonts w:ascii="Times New Roman" w:hAnsi="Times New Roman" w:cs="Times New Roman"/>
          <w:color w:val="000000" w:themeColor="text1"/>
          <w:sz w:val="24"/>
          <w:szCs w:val="24"/>
        </w:rPr>
        <w:t xml:space="preserve"> bus pripažintas laimėjęs</w:t>
      </w:r>
      <w:r w:rsidR="00F065D6" w:rsidRPr="00371743">
        <w:rPr>
          <w:rFonts w:ascii="Times New Roman" w:hAnsi="Times New Roman" w:cs="Times New Roman"/>
          <w:color w:val="000000" w:themeColor="text1"/>
          <w:sz w:val="24"/>
          <w:szCs w:val="24"/>
        </w:rPr>
        <w:t xml:space="preserve">. </w:t>
      </w:r>
      <w:r w:rsidR="004B2DE4" w:rsidRPr="00371743">
        <w:rPr>
          <w:rFonts w:ascii="Times New Roman" w:hAnsi="Times New Roman" w:cs="Times New Roman"/>
          <w:sz w:val="24"/>
          <w:szCs w:val="24"/>
        </w:rPr>
        <w:t xml:space="preserve">Sutarties sąlygos pateikiamos </w:t>
      </w:r>
      <w:r w:rsidR="003D3EC7" w:rsidRPr="00371743">
        <w:rPr>
          <w:rFonts w:ascii="Times New Roman" w:hAnsi="Times New Roman" w:cs="Times New Roman"/>
          <w:i/>
          <w:iCs/>
          <w:color w:val="7030A0"/>
          <w:sz w:val="24"/>
          <w:szCs w:val="24"/>
        </w:rPr>
        <w:t>specialiųjų p</w:t>
      </w:r>
      <w:r w:rsidR="00551FA7" w:rsidRPr="00371743">
        <w:rPr>
          <w:rFonts w:ascii="Times New Roman" w:hAnsi="Times New Roman" w:cs="Times New Roman"/>
          <w:i/>
          <w:iCs/>
          <w:color w:val="7030A0"/>
          <w:sz w:val="24"/>
          <w:szCs w:val="24"/>
        </w:rPr>
        <w:t xml:space="preserve">irkimo </w:t>
      </w:r>
      <w:r w:rsidR="00D86901" w:rsidRPr="00371743">
        <w:rPr>
          <w:rFonts w:ascii="Times New Roman" w:hAnsi="Times New Roman" w:cs="Times New Roman"/>
          <w:i/>
          <w:iCs/>
          <w:color w:val="7030A0"/>
          <w:sz w:val="24"/>
          <w:szCs w:val="24"/>
        </w:rPr>
        <w:t xml:space="preserve">sąlygų </w:t>
      </w:r>
      <w:r w:rsidR="00EC7487">
        <w:rPr>
          <w:rFonts w:ascii="Times New Roman" w:hAnsi="Times New Roman" w:cs="Times New Roman"/>
          <w:i/>
          <w:iCs/>
          <w:color w:val="7030A0"/>
          <w:sz w:val="24"/>
          <w:szCs w:val="24"/>
        </w:rPr>
        <w:t>8</w:t>
      </w:r>
      <w:r w:rsidR="00A9505D" w:rsidRPr="00371743">
        <w:rPr>
          <w:rFonts w:ascii="Times New Roman" w:hAnsi="Times New Roman" w:cs="Times New Roman"/>
          <w:i/>
          <w:iCs/>
          <w:color w:val="7030A0"/>
          <w:sz w:val="24"/>
          <w:szCs w:val="24"/>
        </w:rPr>
        <w:t xml:space="preserve"> </w:t>
      </w:r>
      <w:r w:rsidR="00D86901" w:rsidRPr="00371743">
        <w:rPr>
          <w:rFonts w:ascii="Times New Roman" w:hAnsi="Times New Roman" w:cs="Times New Roman"/>
          <w:i/>
          <w:iCs/>
          <w:color w:val="7030A0"/>
          <w:sz w:val="24"/>
          <w:szCs w:val="24"/>
        </w:rPr>
        <w:t>priede „Sutarties projektas“</w:t>
      </w:r>
      <w:r w:rsidR="004B2DE4" w:rsidRPr="00371743">
        <w:rPr>
          <w:rFonts w:ascii="Times New Roman" w:hAnsi="Times New Roman" w:cs="Times New Roman"/>
          <w:i/>
          <w:iCs/>
          <w:color w:val="7030A0"/>
          <w:sz w:val="24"/>
          <w:szCs w:val="24"/>
        </w:rPr>
        <w:t>.</w:t>
      </w:r>
    </w:p>
    <w:p w14:paraId="1640F94B" w14:textId="1870B002" w:rsidR="00640DBD" w:rsidRPr="00371743" w:rsidRDefault="00B635F5" w:rsidP="004E4E7E">
      <w:pPr>
        <w:pStyle w:val="Antrat1"/>
        <w:tabs>
          <w:tab w:val="left" w:pos="567"/>
        </w:tabs>
        <w:spacing w:line="20" w:lineRule="atLeast"/>
        <w:ind w:firstLine="567"/>
        <w:contextualSpacing/>
        <w:jc w:val="both"/>
        <w:rPr>
          <w:rFonts w:ascii="Times New Roman" w:hAnsi="Times New Roman" w:cs="Times New Roman"/>
          <w:b/>
          <w:bCs/>
          <w:sz w:val="24"/>
          <w:szCs w:val="24"/>
        </w:rPr>
      </w:pPr>
      <w:bookmarkStart w:id="44" w:name="_Toc191481175"/>
      <w:bookmarkEnd w:id="2"/>
      <w:r w:rsidRPr="00371743">
        <w:rPr>
          <w:rFonts w:ascii="Times New Roman" w:hAnsi="Times New Roman" w:cs="Times New Roman"/>
          <w:b/>
          <w:bCs/>
          <w:sz w:val="24"/>
          <w:szCs w:val="24"/>
        </w:rPr>
        <w:t xml:space="preserve">11. </w:t>
      </w:r>
      <w:r w:rsidR="00640DBD" w:rsidRPr="00371743">
        <w:rPr>
          <w:rFonts w:ascii="Times New Roman" w:hAnsi="Times New Roman" w:cs="Times New Roman"/>
          <w:b/>
          <w:bCs/>
          <w:sz w:val="24"/>
          <w:szCs w:val="24"/>
        </w:rPr>
        <w:t>Kitos sąlygos</w:t>
      </w:r>
      <w:bookmarkEnd w:id="44"/>
    </w:p>
    <w:p w14:paraId="44F66B1A" w14:textId="44FE24E8" w:rsidR="00C8368F" w:rsidRPr="00371743" w:rsidRDefault="00C8368F" w:rsidP="004E4E7E">
      <w:pPr>
        <w:shd w:val="clear" w:color="auto" w:fill="FFFFFF"/>
        <w:spacing w:after="0" w:line="240" w:lineRule="auto"/>
        <w:ind w:firstLine="567"/>
        <w:rPr>
          <w:rFonts w:ascii="Times New Roman" w:eastAsia="Calibri" w:hAnsi="Times New Roman" w:cs="Times New Roman"/>
          <w:sz w:val="24"/>
          <w:szCs w:val="24"/>
        </w:rPr>
      </w:pPr>
      <w:r w:rsidRPr="00371743">
        <w:rPr>
          <w:rFonts w:ascii="Times New Roman" w:eastAsia="Calibri" w:hAnsi="Times New Roman" w:cs="Times New Roman"/>
          <w:sz w:val="24"/>
          <w:szCs w:val="24"/>
        </w:rPr>
        <w:t>11.1. Perkančioji organizacija papildomų sąlygų nenustato.</w:t>
      </w:r>
    </w:p>
    <w:p w14:paraId="188987E4" w14:textId="77777777" w:rsidR="0010497B" w:rsidRPr="00371743" w:rsidRDefault="0010497B" w:rsidP="00DF2E5F">
      <w:pPr>
        <w:shd w:val="clear" w:color="auto" w:fill="FFFFFF"/>
        <w:spacing w:after="0" w:line="240" w:lineRule="auto"/>
        <w:rPr>
          <w:rFonts w:ascii="Times New Roman" w:eastAsia="Calibri" w:hAnsi="Times New Roman" w:cs="Times New Roman"/>
          <w:sz w:val="24"/>
          <w:szCs w:val="24"/>
        </w:rPr>
      </w:pPr>
    </w:p>
    <w:p w14:paraId="7881FCAE" w14:textId="4707061C" w:rsidR="00C87AB8" w:rsidRPr="00371743" w:rsidRDefault="008D704D" w:rsidP="0010497B">
      <w:pPr>
        <w:shd w:val="clear" w:color="auto" w:fill="FFFFFF"/>
        <w:spacing w:after="0" w:line="240" w:lineRule="auto"/>
        <w:jc w:val="center"/>
        <w:rPr>
          <w:rFonts w:ascii="Times New Roman" w:eastAsia="Calibri" w:hAnsi="Times New Roman" w:cs="Times New Roman"/>
          <w:sz w:val="24"/>
          <w:szCs w:val="24"/>
        </w:rPr>
        <w:sectPr w:rsidR="00C87AB8" w:rsidRPr="00371743" w:rsidSect="006D3BA8">
          <w:headerReference w:type="default" r:id="rId13"/>
          <w:footerReference w:type="default" r:id="rId14"/>
          <w:footerReference w:type="first" r:id="rId15"/>
          <w:pgSz w:w="11906" w:h="16838" w:code="9"/>
          <w:pgMar w:top="993" w:right="566" w:bottom="993" w:left="1701" w:header="720" w:footer="720" w:gutter="0"/>
          <w:pgNumType w:start="0"/>
          <w:cols w:space="720"/>
          <w:titlePg/>
          <w:docGrid w:linePitch="360"/>
        </w:sectPr>
      </w:pPr>
      <w:r w:rsidRPr="00371743">
        <w:rPr>
          <w:rFonts w:ascii="Times New Roman" w:eastAsia="Calibri" w:hAnsi="Times New Roman" w:cs="Times New Roman"/>
          <w:sz w:val="24"/>
          <w:szCs w:val="24"/>
        </w:rPr>
        <w:t>____</w:t>
      </w:r>
      <w:r w:rsidR="0010497B" w:rsidRPr="00371743">
        <w:rPr>
          <w:rFonts w:ascii="Times New Roman" w:eastAsia="Calibri" w:hAnsi="Times New Roman" w:cs="Times New Roman"/>
          <w:sz w:val="24"/>
          <w:szCs w:val="24"/>
        </w:rPr>
        <w:t>______</w:t>
      </w:r>
      <w:r w:rsidRPr="00371743">
        <w:rPr>
          <w:rFonts w:ascii="Times New Roman" w:eastAsia="Calibri" w:hAnsi="Times New Roman" w:cs="Times New Roman"/>
          <w:sz w:val="24"/>
          <w:szCs w:val="24"/>
        </w:rPr>
        <w:t>______</w:t>
      </w:r>
    </w:p>
    <w:p w14:paraId="4844028E" w14:textId="77777777" w:rsidR="00623DC0" w:rsidRPr="00371743" w:rsidRDefault="00623DC0" w:rsidP="00623DC0">
      <w:pPr>
        <w:keepNext/>
        <w:keepLines/>
        <w:spacing w:before="120" w:after="0" w:line="240" w:lineRule="auto"/>
        <w:ind w:left="6946"/>
        <w:jc w:val="both"/>
        <w:outlineLvl w:val="1"/>
        <w:rPr>
          <w:rFonts w:ascii="Times New Roman" w:eastAsia="Calibri Light" w:hAnsi="Times New Roman" w:cs="Times New Roman"/>
          <w:sz w:val="24"/>
          <w:szCs w:val="24"/>
        </w:rPr>
      </w:pPr>
      <w:bookmarkStart w:id="45" w:name="_Toc155883260"/>
      <w:bookmarkStart w:id="46" w:name="_Toc191481176"/>
      <w:bookmarkStart w:id="47" w:name="_Ref38291223"/>
      <w:bookmarkStart w:id="48" w:name="_Ref38291334"/>
      <w:bookmarkStart w:id="49" w:name="_Ref38533412"/>
      <w:r w:rsidRPr="00371743">
        <w:rPr>
          <w:rFonts w:ascii="Times New Roman" w:eastAsia="Calibri Light" w:hAnsi="Times New Roman" w:cs="Times New Roman"/>
          <w:sz w:val="24"/>
          <w:szCs w:val="24"/>
        </w:rPr>
        <w:lastRenderedPageBreak/>
        <w:t>Specialiųjų pirkimo sąlygų 1 priedas „Terminai“</w:t>
      </w:r>
      <w:bookmarkEnd w:id="45"/>
      <w:bookmarkEnd w:id="46"/>
    </w:p>
    <w:p w14:paraId="7422DDAC" w14:textId="77777777" w:rsidR="00623DC0" w:rsidRPr="00371743" w:rsidRDefault="00623DC0" w:rsidP="00623DC0">
      <w:pPr>
        <w:spacing w:after="0" w:line="300" w:lineRule="auto"/>
        <w:jc w:val="center"/>
        <w:rPr>
          <w:rFonts w:ascii="Times New Roman" w:eastAsia="Calibri" w:hAnsi="Times New Roman" w:cs="Times New Roman"/>
          <w:b/>
          <w:bCs/>
          <w:sz w:val="24"/>
          <w:szCs w:val="24"/>
        </w:rPr>
      </w:pPr>
      <w:r w:rsidRPr="00371743">
        <w:rPr>
          <w:rFonts w:ascii="Times New Roman" w:eastAsia="Calibri" w:hAnsi="Times New Roman" w:cs="Times New Roman"/>
          <w:b/>
          <w:bCs/>
          <w:sz w:val="24"/>
          <w:szCs w:val="24"/>
        </w:rPr>
        <w:t>TERMINAI</w:t>
      </w:r>
    </w:p>
    <w:p w14:paraId="06FE3D40" w14:textId="77777777" w:rsidR="00623DC0" w:rsidRPr="00371743" w:rsidRDefault="00623DC0" w:rsidP="003B42D7">
      <w:pPr>
        <w:pStyle w:val="Antrat2"/>
        <w:ind w:left="5103"/>
        <w:rPr>
          <w:rFonts w:ascii="Times New Roman" w:eastAsia="Calibri" w:hAnsi="Times New Roman" w:cs="Times New Roman"/>
          <w:color w:val="auto"/>
          <w:sz w:val="24"/>
          <w:szCs w:val="24"/>
        </w:rPr>
      </w:pPr>
    </w:p>
    <w:p w14:paraId="32D46E5D" w14:textId="77777777" w:rsidR="00623DC0" w:rsidRDefault="00623DC0" w:rsidP="00623DC0">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3D4696DD" w14:textId="77777777" w:rsidR="00575AD2" w:rsidRDefault="00575AD2" w:rsidP="00623DC0">
      <w:pPr>
        <w:pStyle w:val="Betarp"/>
        <w:jc w:val="center"/>
        <w:rPr>
          <w:rFonts w:ascii="Times New Roman" w:hAnsi="Times New Roman" w:cs="Times New Roman"/>
          <w:b/>
          <w:bCs/>
          <w:i/>
          <w:iCs/>
          <w:sz w:val="24"/>
          <w:szCs w:val="24"/>
        </w:rPr>
      </w:pPr>
    </w:p>
    <w:p w14:paraId="70291906" w14:textId="13ECD02B" w:rsidR="00575AD2" w:rsidRPr="00371743" w:rsidRDefault="00575AD2" w:rsidP="00623DC0">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____________</w:t>
      </w:r>
      <w:r w:rsidR="00915715">
        <w:rPr>
          <w:rFonts w:ascii="Times New Roman" w:hAnsi="Times New Roman" w:cs="Times New Roman"/>
          <w:b/>
          <w:bCs/>
          <w:i/>
          <w:iCs/>
          <w:sz w:val="24"/>
          <w:szCs w:val="24"/>
        </w:rPr>
        <w:t>____________________________________________________</w:t>
      </w:r>
      <w:r w:rsidR="00781D86">
        <w:rPr>
          <w:rFonts w:ascii="Times New Roman" w:hAnsi="Times New Roman" w:cs="Times New Roman"/>
          <w:b/>
          <w:bCs/>
          <w:i/>
          <w:iCs/>
          <w:sz w:val="24"/>
          <w:szCs w:val="24"/>
        </w:rPr>
        <w:t>________________</w:t>
      </w:r>
    </w:p>
    <w:p w14:paraId="76F84050" w14:textId="77777777" w:rsidR="00623DC0" w:rsidRPr="00371743" w:rsidRDefault="00623DC0" w:rsidP="003B42D7">
      <w:pPr>
        <w:pStyle w:val="Antrat2"/>
        <w:ind w:left="5103"/>
        <w:rPr>
          <w:rFonts w:ascii="Times New Roman" w:eastAsia="Calibri" w:hAnsi="Times New Roman" w:cs="Times New Roman"/>
          <w:color w:val="auto"/>
          <w:sz w:val="24"/>
          <w:szCs w:val="24"/>
        </w:rPr>
      </w:pPr>
    </w:p>
    <w:p w14:paraId="75B3DCDA" w14:textId="77777777" w:rsidR="00623DC0" w:rsidRPr="00371743" w:rsidRDefault="00623DC0" w:rsidP="003B42D7">
      <w:pPr>
        <w:pStyle w:val="Antrat2"/>
        <w:ind w:left="5103"/>
        <w:rPr>
          <w:rFonts w:ascii="Times New Roman" w:eastAsia="Calibri" w:hAnsi="Times New Roman" w:cs="Times New Roman"/>
          <w:color w:val="auto"/>
          <w:sz w:val="24"/>
          <w:szCs w:val="24"/>
        </w:rPr>
        <w:sectPr w:rsidR="00623DC0" w:rsidRPr="00371743" w:rsidSect="004D7101">
          <w:pgSz w:w="11906" w:h="16838" w:code="9"/>
          <w:pgMar w:top="1134" w:right="566" w:bottom="1134" w:left="1701" w:header="720" w:footer="720" w:gutter="0"/>
          <w:cols w:space="720"/>
          <w:titlePg/>
          <w:docGrid w:linePitch="360"/>
        </w:sectPr>
      </w:pPr>
    </w:p>
    <w:p w14:paraId="39C10FA4" w14:textId="7CC65487" w:rsidR="00762B95" w:rsidRPr="00FC6C57" w:rsidRDefault="00762B95" w:rsidP="00FC6C57">
      <w:pPr>
        <w:keepNext/>
        <w:keepLines/>
        <w:spacing w:before="120" w:after="0" w:line="240" w:lineRule="auto"/>
        <w:ind w:left="6237"/>
        <w:jc w:val="both"/>
        <w:outlineLvl w:val="1"/>
        <w:rPr>
          <w:rFonts w:ascii="Times New Roman" w:eastAsia="Calibri Light" w:hAnsi="Times New Roman" w:cs="Times New Roman"/>
          <w:sz w:val="24"/>
          <w:szCs w:val="24"/>
        </w:rPr>
      </w:pPr>
      <w:bookmarkStart w:id="50" w:name="_Toc191481177"/>
      <w:r w:rsidRPr="00FC6C57">
        <w:rPr>
          <w:rFonts w:ascii="Times New Roman" w:eastAsia="Calibri Light" w:hAnsi="Times New Roman" w:cs="Times New Roman"/>
          <w:sz w:val="24"/>
          <w:szCs w:val="24"/>
        </w:rPr>
        <w:lastRenderedPageBreak/>
        <w:t>Specialiųjų pirkimo sąlygų 2</w:t>
      </w:r>
      <w:r w:rsidR="0007710D" w:rsidRPr="00FC6C57">
        <w:rPr>
          <w:rFonts w:ascii="Times New Roman" w:eastAsia="Calibri Light" w:hAnsi="Times New Roman" w:cs="Times New Roman"/>
          <w:sz w:val="24"/>
          <w:szCs w:val="24"/>
        </w:rPr>
        <w:t> </w:t>
      </w:r>
      <w:r w:rsidRPr="00FC6C57">
        <w:rPr>
          <w:rFonts w:ascii="Times New Roman" w:eastAsia="Calibri Light" w:hAnsi="Times New Roman" w:cs="Times New Roman"/>
          <w:sz w:val="24"/>
          <w:szCs w:val="24"/>
        </w:rPr>
        <w:t>priedas „Techninė specifikacija“</w:t>
      </w:r>
      <w:bookmarkEnd w:id="50"/>
    </w:p>
    <w:p w14:paraId="7BF05F4D" w14:textId="77777777" w:rsidR="00375988" w:rsidRPr="00371743" w:rsidRDefault="00375988" w:rsidP="00375988">
      <w:pPr>
        <w:spacing w:after="0" w:line="270" w:lineRule="atLeast"/>
        <w:jc w:val="center"/>
        <w:rPr>
          <w:rFonts w:ascii="Times New Roman" w:eastAsia="Times New Roman" w:hAnsi="Times New Roman" w:cs="Times New Roman"/>
          <w:b/>
          <w:bCs/>
          <w:kern w:val="2"/>
          <w:sz w:val="24"/>
          <w:szCs w:val="24"/>
          <w:lang w:eastAsia="da-DK"/>
          <w14:ligatures w14:val="standardContextual"/>
        </w:rPr>
      </w:pPr>
    </w:p>
    <w:p w14:paraId="4F85193D" w14:textId="77777777" w:rsidR="00375988" w:rsidRPr="00371743" w:rsidRDefault="00375988" w:rsidP="00375988">
      <w:pPr>
        <w:spacing w:after="0" w:line="270" w:lineRule="atLeast"/>
        <w:jc w:val="center"/>
        <w:rPr>
          <w:rFonts w:ascii="Times New Roman" w:eastAsia="Times New Roman" w:hAnsi="Times New Roman" w:cs="Times New Roman"/>
          <w:b/>
          <w:bCs/>
          <w:caps/>
          <w:kern w:val="2"/>
          <w:sz w:val="24"/>
          <w:szCs w:val="24"/>
          <w:lang w:eastAsia="da-DK"/>
          <w14:ligatures w14:val="standardContextual"/>
        </w:rPr>
      </w:pPr>
      <w:r w:rsidRPr="00371743">
        <w:rPr>
          <w:rFonts w:ascii="Times New Roman" w:eastAsia="Times New Roman" w:hAnsi="Times New Roman" w:cs="Times New Roman"/>
          <w:b/>
          <w:bCs/>
          <w:caps/>
          <w:kern w:val="2"/>
          <w:sz w:val="24"/>
          <w:szCs w:val="24"/>
          <w:lang w:eastAsia="da-DK"/>
          <w14:ligatures w14:val="standardContextual"/>
        </w:rPr>
        <w:t>TECHNINĖ SPECIFIKACIJA</w:t>
      </w:r>
    </w:p>
    <w:p w14:paraId="4DACB617" w14:textId="77777777" w:rsidR="00375988" w:rsidRPr="00371743" w:rsidRDefault="00375988" w:rsidP="003B42D7">
      <w:pPr>
        <w:pStyle w:val="Antrat2"/>
        <w:ind w:left="5103"/>
        <w:rPr>
          <w:rFonts w:ascii="Times New Roman" w:eastAsia="Calibri" w:hAnsi="Times New Roman" w:cs="Times New Roman"/>
          <w:color w:val="auto"/>
          <w:sz w:val="24"/>
          <w:szCs w:val="24"/>
        </w:rPr>
      </w:pPr>
    </w:p>
    <w:p w14:paraId="69885F2A" w14:textId="77777777" w:rsidR="00375988" w:rsidRDefault="00375988" w:rsidP="00375988">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784C309F" w14:textId="77777777" w:rsidR="00575AD2" w:rsidRDefault="00575AD2" w:rsidP="00375988">
      <w:pPr>
        <w:pStyle w:val="Betarp"/>
        <w:jc w:val="center"/>
        <w:rPr>
          <w:rFonts w:ascii="Times New Roman" w:hAnsi="Times New Roman" w:cs="Times New Roman"/>
          <w:b/>
          <w:bCs/>
          <w:i/>
          <w:iCs/>
          <w:sz w:val="24"/>
          <w:szCs w:val="24"/>
        </w:rPr>
      </w:pPr>
    </w:p>
    <w:p w14:paraId="717C9408" w14:textId="626D00F0" w:rsidR="00575AD2" w:rsidRPr="00371743" w:rsidRDefault="00575AD2" w:rsidP="00375988">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r w:rsidR="00781D86">
        <w:rPr>
          <w:rFonts w:ascii="Times New Roman" w:hAnsi="Times New Roman" w:cs="Times New Roman"/>
          <w:b/>
          <w:bCs/>
          <w:i/>
          <w:iCs/>
          <w:sz w:val="24"/>
          <w:szCs w:val="24"/>
        </w:rPr>
        <w:t>_____________________________________________________________________</w:t>
      </w:r>
    </w:p>
    <w:p w14:paraId="27CD28F9" w14:textId="77777777" w:rsidR="00375988" w:rsidRPr="00371743" w:rsidRDefault="00375988" w:rsidP="003B42D7">
      <w:pPr>
        <w:pStyle w:val="Antrat2"/>
        <w:ind w:left="5103"/>
        <w:rPr>
          <w:rFonts w:ascii="Times New Roman" w:eastAsia="Calibri" w:hAnsi="Times New Roman" w:cs="Times New Roman"/>
          <w:color w:val="auto"/>
          <w:sz w:val="24"/>
          <w:szCs w:val="24"/>
        </w:rPr>
      </w:pPr>
    </w:p>
    <w:p w14:paraId="77AF1E64" w14:textId="77777777" w:rsidR="00375988" w:rsidRPr="00371743" w:rsidRDefault="00375988" w:rsidP="003B42D7">
      <w:pPr>
        <w:pStyle w:val="Antrat2"/>
        <w:ind w:left="5103"/>
        <w:rPr>
          <w:rFonts w:ascii="Times New Roman" w:eastAsia="Calibri" w:hAnsi="Times New Roman" w:cs="Times New Roman"/>
          <w:color w:val="auto"/>
          <w:sz w:val="24"/>
          <w:szCs w:val="24"/>
        </w:rPr>
      </w:pPr>
    </w:p>
    <w:p w14:paraId="3BF43436" w14:textId="77777777" w:rsidR="00375988" w:rsidRPr="00371743" w:rsidRDefault="00375988" w:rsidP="003B42D7">
      <w:pPr>
        <w:pStyle w:val="Antrat2"/>
        <w:ind w:left="5103"/>
        <w:rPr>
          <w:rFonts w:ascii="Times New Roman" w:eastAsia="Calibri" w:hAnsi="Times New Roman" w:cs="Times New Roman"/>
          <w:color w:val="auto"/>
          <w:sz w:val="24"/>
          <w:szCs w:val="24"/>
        </w:rPr>
      </w:pPr>
    </w:p>
    <w:p w14:paraId="39B793B2" w14:textId="77777777" w:rsidR="00375988" w:rsidRPr="00371743" w:rsidRDefault="00375988" w:rsidP="003B42D7">
      <w:pPr>
        <w:pStyle w:val="Antrat2"/>
        <w:ind w:left="5103"/>
        <w:rPr>
          <w:rFonts w:ascii="Times New Roman" w:eastAsia="Calibri" w:hAnsi="Times New Roman" w:cs="Times New Roman"/>
          <w:color w:val="auto"/>
          <w:sz w:val="24"/>
          <w:szCs w:val="24"/>
        </w:rPr>
        <w:sectPr w:rsidR="00375988" w:rsidRPr="00371743" w:rsidSect="004D7101">
          <w:pgSz w:w="11906" w:h="16838" w:code="9"/>
          <w:pgMar w:top="1134" w:right="566" w:bottom="1134" w:left="1701" w:header="720" w:footer="720" w:gutter="0"/>
          <w:cols w:space="720"/>
          <w:titlePg/>
          <w:docGrid w:linePitch="360"/>
        </w:sectPr>
      </w:pPr>
    </w:p>
    <w:p w14:paraId="149ABD8E" w14:textId="12F03BCA" w:rsidR="003B42D7" w:rsidRPr="00371743" w:rsidRDefault="003B42D7" w:rsidP="00D809B1">
      <w:pPr>
        <w:pStyle w:val="Antrat2"/>
        <w:ind w:left="5954"/>
        <w:rPr>
          <w:rFonts w:ascii="Times New Roman" w:eastAsia="Calibri" w:hAnsi="Times New Roman" w:cs="Times New Roman"/>
          <w:color w:val="auto"/>
          <w:sz w:val="24"/>
          <w:szCs w:val="24"/>
        </w:rPr>
      </w:pPr>
      <w:bookmarkStart w:id="51" w:name="_Toc191481178"/>
      <w:r w:rsidRPr="00371743">
        <w:rPr>
          <w:rFonts w:ascii="Times New Roman" w:eastAsia="Calibri" w:hAnsi="Times New Roman" w:cs="Times New Roman"/>
          <w:color w:val="auto"/>
          <w:sz w:val="24"/>
          <w:szCs w:val="24"/>
        </w:rPr>
        <w:lastRenderedPageBreak/>
        <w:t>Specialiųjų pirkimo sąlygų 3 priedas „Tiekėjų pašalinimo pagrindai “</w:t>
      </w:r>
      <w:bookmarkEnd w:id="51"/>
    </w:p>
    <w:p w14:paraId="0F66A8EF" w14:textId="77777777" w:rsidR="003B42D7" w:rsidRPr="00371743" w:rsidRDefault="003B42D7" w:rsidP="003B42D7">
      <w:pPr>
        <w:rPr>
          <w:rFonts w:ascii="Times New Roman" w:hAnsi="Times New Roman" w:cs="Times New Roman"/>
          <w:b/>
          <w:bCs/>
          <w:smallCaps/>
          <w:sz w:val="24"/>
          <w:szCs w:val="24"/>
        </w:rPr>
      </w:pPr>
    </w:p>
    <w:p w14:paraId="706BA313" w14:textId="41261D9B" w:rsidR="003B42D7" w:rsidRDefault="003B42D7" w:rsidP="003B42D7">
      <w:pPr>
        <w:pStyle w:val="Betarp"/>
        <w:jc w:val="center"/>
        <w:rPr>
          <w:rFonts w:ascii="Times New Roman" w:hAnsi="Times New Roman" w:cs="Times New Roman"/>
          <w:b/>
          <w:bCs/>
          <w:smallCaps/>
          <w:sz w:val="24"/>
          <w:szCs w:val="24"/>
        </w:rPr>
      </w:pPr>
      <w:r w:rsidRPr="00371743">
        <w:rPr>
          <w:rFonts w:ascii="Times New Roman" w:hAnsi="Times New Roman" w:cs="Times New Roman"/>
          <w:b/>
          <w:bCs/>
          <w:smallCaps/>
          <w:sz w:val="24"/>
          <w:szCs w:val="24"/>
        </w:rPr>
        <w:t xml:space="preserve">TIEKĖJŲ PAŠALINIMO PAGRINDAI </w:t>
      </w:r>
    </w:p>
    <w:p w14:paraId="793CF143" w14:textId="77777777" w:rsidR="00031776" w:rsidRPr="00857840" w:rsidRDefault="00031776" w:rsidP="003B42D7">
      <w:pPr>
        <w:pStyle w:val="Betarp"/>
        <w:jc w:val="center"/>
        <w:rPr>
          <w:rFonts w:ascii="Times New Roman" w:hAnsi="Times New Roman" w:cs="Times New Roman"/>
          <w:b/>
          <w:bCs/>
          <w:smallCaps/>
          <w:color w:val="00B050"/>
          <w:sz w:val="24"/>
          <w:szCs w:val="24"/>
        </w:rPr>
      </w:pPr>
    </w:p>
    <w:p w14:paraId="12E2330F" w14:textId="74157111" w:rsidR="00031776" w:rsidRPr="00F74024" w:rsidRDefault="00031776" w:rsidP="00031776">
      <w:pPr>
        <w:jc w:val="center"/>
        <w:rPr>
          <w:rFonts w:ascii="Times New Roman" w:hAnsi="Times New Roman" w:cs="Times New Roman"/>
          <w:b/>
          <w:bCs/>
          <w:sz w:val="24"/>
          <w:szCs w:val="24"/>
        </w:rPr>
      </w:pPr>
      <w:r w:rsidRPr="00857840">
        <w:rPr>
          <w:rFonts w:ascii="Times New Roman" w:hAnsi="Times New Roman" w:cs="Times New Roman"/>
          <w:b/>
          <w:bCs/>
          <w:caps/>
          <w:color w:val="00B050"/>
          <w:kern w:val="24"/>
          <w:sz w:val="24"/>
          <w:szCs w:val="24"/>
        </w:rPr>
        <w:t xml:space="preserve">(taikoma I, II PIRKIMO </w:t>
      </w:r>
      <w:r>
        <w:rPr>
          <w:rFonts w:ascii="Times New Roman" w:hAnsi="Times New Roman" w:cs="Times New Roman"/>
          <w:b/>
          <w:bCs/>
          <w:caps/>
          <w:color w:val="00B050"/>
          <w:kern w:val="24"/>
          <w:sz w:val="24"/>
          <w:szCs w:val="24"/>
        </w:rPr>
        <w:t>OBJEKTO</w:t>
      </w:r>
      <w:r w:rsidRPr="00F74024">
        <w:rPr>
          <w:rFonts w:ascii="Times New Roman" w:hAnsi="Times New Roman" w:cs="Times New Roman"/>
          <w:b/>
          <w:bCs/>
          <w:caps/>
          <w:color w:val="00B050"/>
          <w:kern w:val="24"/>
          <w:sz w:val="24"/>
          <w:szCs w:val="24"/>
        </w:rPr>
        <w:t xml:space="preserve"> dalims)</w:t>
      </w:r>
    </w:p>
    <w:p w14:paraId="589505C4" w14:textId="77777777" w:rsidR="00031776" w:rsidRPr="00371743" w:rsidRDefault="00031776" w:rsidP="003B42D7">
      <w:pPr>
        <w:pStyle w:val="Betarp"/>
        <w:jc w:val="center"/>
        <w:rPr>
          <w:rFonts w:ascii="Times New Roman" w:hAnsi="Times New Roman" w:cs="Times New Roman"/>
          <w:b/>
          <w:bCs/>
          <w:sz w:val="24"/>
          <w:szCs w:val="24"/>
          <w:lang w:eastAsia="en-US"/>
        </w:rPr>
      </w:pPr>
    </w:p>
    <w:p w14:paraId="22EB4D3F" w14:textId="77777777" w:rsidR="003B42D7" w:rsidRDefault="003B42D7" w:rsidP="00E307A6">
      <w:pPr>
        <w:pStyle w:val="Betarp"/>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14756632" w14:textId="77777777" w:rsidR="00575AD2" w:rsidRDefault="00575AD2" w:rsidP="003B42D7">
      <w:pPr>
        <w:pStyle w:val="Betarp"/>
        <w:jc w:val="center"/>
        <w:rPr>
          <w:rFonts w:ascii="Times New Roman" w:hAnsi="Times New Roman" w:cs="Times New Roman"/>
          <w:b/>
          <w:bCs/>
          <w:i/>
          <w:iCs/>
          <w:sz w:val="24"/>
          <w:szCs w:val="24"/>
        </w:rPr>
      </w:pPr>
    </w:p>
    <w:p w14:paraId="4600167A" w14:textId="205538B6" w:rsidR="00575AD2" w:rsidRDefault="00575AD2" w:rsidP="003B42D7">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w:t>
      </w:r>
      <w:r w:rsidR="00781D86">
        <w:rPr>
          <w:rFonts w:ascii="Times New Roman" w:hAnsi="Times New Roman" w:cs="Times New Roman"/>
          <w:b/>
          <w:bCs/>
          <w:i/>
          <w:iCs/>
          <w:sz w:val="24"/>
          <w:szCs w:val="24"/>
        </w:rPr>
        <w:t>______________________________________________________________________</w:t>
      </w:r>
    </w:p>
    <w:p w14:paraId="23C81D1C" w14:textId="65F9CBC9" w:rsidR="00B57B9A" w:rsidRDefault="00B57B9A">
      <w:pPr>
        <w:rPr>
          <w:rFonts w:ascii="Times New Roman" w:hAnsi="Times New Roman" w:cs="Times New Roman"/>
          <w:b/>
          <w:bCs/>
          <w:i/>
          <w:iCs/>
          <w:sz w:val="24"/>
          <w:szCs w:val="24"/>
        </w:rPr>
      </w:pPr>
      <w:r>
        <w:rPr>
          <w:rFonts w:ascii="Times New Roman" w:hAnsi="Times New Roman" w:cs="Times New Roman"/>
          <w:b/>
          <w:bCs/>
          <w:i/>
          <w:iCs/>
          <w:sz w:val="24"/>
          <w:szCs w:val="24"/>
        </w:rPr>
        <w:br w:type="page"/>
      </w:r>
    </w:p>
    <w:p w14:paraId="7BFABC1F" w14:textId="03496A97" w:rsidR="008D704D" w:rsidRPr="00371743" w:rsidRDefault="00222A21" w:rsidP="001070C3">
      <w:pPr>
        <w:pStyle w:val="Antrat2"/>
        <w:ind w:left="5387"/>
        <w:rPr>
          <w:rFonts w:ascii="Times New Roman" w:eastAsia="Calibri" w:hAnsi="Times New Roman" w:cs="Times New Roman"/>
          <w:color w:val="auto"/>
          <w:sz w:val="24"/>
          <w:szCs w:val="24"/>
        </w:rPr>
      </w:pPr>
      <w:bookmarkStart w:id="52" w:name="_Toc191481179"/>
      <w:r w:rsidRPr="00371743">
        <w:rPr>
          <w:rFonts w:ascii="Times New Roman" w:eastAsia="Calibri" w:hAnsi="Times New Roman" w:cs="Times New Roman"/>
          <w:color w:val="auto"/>
          <w:sz w:val="24"/>
          <w:szCs w:val="24"/>
        </w:rPr>
        <w:lastRenderedPageBreak/>
        <w:t>Specialiųjų p</w:t>
      </w:r>
      <w:r w:rsidR="008D704D" w:rsidRPr="00371743">
        <w:rPr>
          <w:rFonts w:ascii="Times New Roman" w:eastAsia="Calibri" w:hAnsi="Times New Roman" w:cs="Times New Roman"/>
          <w:color w:val="auto"/>
          <w:sz w:val="24"/>
          <w:szCs w:val="24"/>
        </w:rPr>
        <w:t xml:space="preserve">irkimo sąlygų </w:t>
      </w:r>
      <w:r w:rsidR="00F1334C" w:rsidRPr="00371743">
        <w:rPr>
          <w:rFonts w:ascii="Times New Roman" w:eastAsia="Calibri" w:hAnsi="Times New Roman" w:cs="Times New Roman"/>
          <w:color w:val="auto"/>
          <w:sz w:val="24"/>
          <w:szCs w:val="24"/>
        </w:rPr>
        <w:t>4</w:t>
      </w:r>
      <w:r w:rsidR="008D704D" w:rsidRPr="00371743">
        <w:rPr>
          <w:rFonts w:ascii="Times New Roman" w:eastAsia="Calibri" w:hAnsi="Times New Roman" w:cs="Times New Roman"/>
          <w:color w:val="auto"/>
          <w:sz w:val="24"/>
          <w:szCs w:val="24"/>
        </w:rPr>
        <w:t xml:space="preserve"> priedas „Tiekėjų kvalifikacijos reikalavimai</w:t>
      </w:r>
      <w:r w:rsidR="00283391" w:rsidRPr="00371743">
        <w:rPr>
          <w:rFonts w:ascii="Times New Roman" w:eastAsia="Calibri" w:hAnsi="Times New Roman" w:cs="Times New Roman"/>
          <w:color w:val="auto"/>
          <w:sz w:val="24"/>
          <w:szCs w:val="24"/>
        </w:rPr>
        <w:t xml:space="preserve"> ir reikalaujami kokybės bei aplinkos apsaugos vadybos sistemų standartai</w:t>
      </w:r>
      <w:r w:rsidR="008D704D" w:rsidRPr="00371743">
        <w:rPr>
          <w:rFonts w:ascii="Times New Roman" w:eastAsia="Calibri" w:hAnsi="Times New Roman" w:cs="Times New Roman"/>
          <w:color w:val="auto"/>
          <w:sz w:val="24"/>
          <w:szCs w:val="24"/>
        </w:rPr>
        <w:t>“</w:t>
      </w:r>
      <w:bookmarkEnd w:id="47"/>
      <w:bookmarkEnd w:id="48"/>
      <w:bookmarkEnd w:id="49"/>
      <w:bookmarkEnd w:id="52"/>
    </w:p>
    <w:p w14:paraId="70EF5423" w14:textId="77777777" w:rsidR="002F396F" w:rsidRPr="00371743" w:rsidRDefault="002F396F" w:rsidP="00DE290C">
      <w:pPr>
        <w:rPr>
          <w:rFonts w:ascii="Times New Roman" w:hAnsi="Times New Roman" w:cs="Times New Roman"/>
          <w:b/>
          <w:bCs/>
          <w:smallCaps/>
          <w:sz w:val="24"/>
          <w:szCs w:val="24"/>
        </w:rPr>
      </w:pPr>
    </w:p>
    <w:p w14:paraId="2E4A6A51" w14:textId="7093DA19" w:rsidR="002F396F" w:rsidRPr="00371743" w:rsidRDefault="002F396F" w:rsidP="007477B0">
      <w:pPr>
        <w:pStyle w:val="Betarp"/>
        <w:jc w:val="center"/>
        <w:rPr>
          <w:rFonts w:ascii="Times New Roman" w:hAnsi="Times New Roman" w:cs="Times New Roman"/>
          <w:b/>
          <w:bCs/>
          <w:sz w:val="24"/>
          <w:szCs w:val="24"/>
          <w:lang w:eastAsia="en-US"/>
        </w:rPr>
      </w:pPr>
      <w:r w:rsidRPr="00371743">
        <w:rPr>
          <w:rFonts w:ascii="Times New Roman" w:hAnsi="Times New Roman" w:cs="Times New Roman"/>
          <w:b/>
          <w:bCs/>
          <w:smallCaps/>
          <w:sz w:val="24"/>
          <w:szCs w:val="24"/>
        </w:rPr>
        <w:t>TIEKĖJŲ KVALIFIKACIJOS REIKALAVIMAI</w:t>
      </w:r>
      <w:r w:rsidR="00955F2F" w:rsidRPr="00371743">
        <w:rPr>
          <w:rFonts w:ascii="Times New Roman" w:hAnsi="Times New Roman" w:cs="Times New Roman"/>
          <w:b/>
          <w:bCs/>
          <w:smallCaps/>
          <w:sz w:val="24"/>
          <w:szCs w:val="24"/>
        </w:rPr>
        <w:t xml:space="preserve"> IR REIKALAVIMAI LAIKYTIS </w:t>
      </w:r>
      <w:r w:rsidR="00955F2F" w:rsidRPr="00371743">
        <w:rPr>
          <w:rFonts w:ascii="Times New Roman" w:hAnsi="Times New Roman" w:cs="Times New Roman"/>
          <w:b/>
          <w:bCs/>
          <w:sz w:val="24"/>
          <w:szCs w:val="24"/>
          <w:lang w:eastAsia="en-US"/>
        </w:rPr>
        <w:t>KOKYBĖS VADYBOS SISTEMOS IR (ARBA) APLINKOS APSAUGOS VADYBOS SISTEMOS STANDARTŲ</w:t>
      </w:r>
    </w:p>
    <w:p w14:paraId="53C58F7C" w14:textId="77777777" w:rsidR="007477B0" w:rsidRPr="00FC6DC1" w:rsidRDefault="007477B0" w:rsidP="007477B0">
      <w:pPr>
        <w:pStyle w:val="Betarp"/>
        <w:jc w:val="center"/>
        <w:rPr>
          <w:rFonts w:ascii="Times New Roman" w:hAnsi="Times New Roman" w:cs="Times New Roman"/>
          <w:sz w:val="24"/>
          <w:szCs w:val="24"/>
          <w:lang w:eastAsia="en-US"/>
        </w:rPr>
      </w:pPr>
    </w:p>
    <w:p w14:paraId="1120DAE0" w14:textId="01CC6201" w:rsidR="00A51482" w:rsidRPr="00FC6DC1" w:rsidRDefault="00A51482" w:rsidP="00A51482">
      <w:pPr>
        <w:pStyle w:val="Sraopastraipa"/>
        <w:numPr>
          <w:ilvl w:val="0"/>
          <w:numId w:val="29"/>
        </w:numPr>
        <w:spacing w:after="0" w:line="20" w:lineRule="atLeast"/>
        <w:jc w:val="both"/>
        <w:rPr>
          <w:rFonts w:ascii="Times New Roman" w:eastAsiaTheme="minorHAnsi" w:hAnsi="Times New Roman" w:cs="Times New Roman"/>
          <w:sz w:val="24"/>
          <w:szCs w:val="24"/>
        </w:rPr>
      </w:pPr>
      <w:r w:rsidRPr="00FC6DC1">
        <w:rPr>
          <w:rFonts w:ascii="Times New Roman" w:eastAsiaTheme="minorHAnsi" w:hAnsi="Times New Roman" w:cs="Times New Roman"/>
          <w:iCs/>
          <w:sz w:val="24"/>
          <w:szCs w:val="24"/>
          <w:lang w:eastAsia="en-US"/>
        </w:rPr>
        <w:t xml:space="preserve">Reikalavimai tiekėjo kvalifikacijai nėra nustatomi. </w:t>
      </w:r>
    </w:p>
    <w:p w14:paraId="7C971757" w14:textId="77777777" w:rsidR="00FC6DC1" w:rsidRPr="00FC6DC1" w:rsidRDefault="00FC6DC1" w:rsidP="00FC6DC1">
      <w:pPr>
        <w:pStyle w:val="Sraopastraipa"/>
        <w:spacing w:after="0" w:line="20" w:lineRule="atLeast"/>
        <w:ind w:left="927"/>
        <w:jc w:val="both"/>
        <w:rPr>
          <w:rFonts w:ascii="Times New Roman" w:eastAsiaTheme="minorHAnsi" w:hAnsi="Times New Roman" w:cs="Times New Roman"/>
          <w:sz w:val="24"/>
          <w:szCs w:val="24"/>
        </w:rPr>
      </w:pPr>
    </w:p>
    <w:p w14:paraId="7A1C1FA3" w14:textId="77777777" w:rsidR="00FC6DC1" w:rsidRPr="00FC6DC1" w:rsidRDefault="00FC6DC1" w:rsidP="00FC6DC1">
      <w:pPr>
        <w:pStyle w:val="Sraopastraipa"/>
        <w:numPr>
          <w:ilvl w:val="0"/>
          <w:numId w:val="29"/>
        </w:numPr>
        <w:spacing w:after="0" w:line="20" w:lineRule="atLeast"/>
        <w:jc w:val="both"/>
        <w:rPr>
          <w:rFonts w:ascii="Times New Roman" w:eastAsiaTheme="minorHAnsi" w:hAnsi="Times New Roman" w:cs="Times New Roman"/>
          <w:sz w:val="24"/>
          <w:szCs w:val="24"/>
        </w:rPr>
      </w:pPr>
      <w:r w:rsidRPr="00FC6DC1">
        <w:rPr>
          <w:rFonts w:ascii="Times New Roman" w:eastAsia="Calibri" w:hAnsi="Times New Roman" w:cs="Times New Roman"/>
          <w:sz w:val="24"/>
          <w:szCs w:val="24"/>
          <w:lang w:eastAsia="en-US"/>
        </w:rPr>
        <w:t>Perkančioji organizacija nereikalauja, kad tiekėjai laikytųsi k</w:t>
      </w:r>
      <w:r w:rsidRPr="00FC6DC1">
        <w:rPr>
          <w:rFonts w:ascii="Times New Roman" w:eastAsia="Calibri" w:hAnsi="Times New Roman" w:cs="Times New Roman"/>
          <w:iCs/>
          <w:sz w:val="24"/>
          <w:szCs w:val="24"/>
          <w:lang w:eastAsia="en-US"/>
        </w:rPr>
        <w:t>okybės vadybos sistemos ir (arba) aplinkos apsaugos vadybos sistemos standartų.</w:t>
      </w:r>
    </w:p>
    <w:p w14:paraId="1AF1D2D3" w14:textId="77777777" w:rsidR="00A51482" w:rsidRPr="00FC6DC1" w:rsidRDefault="00A51482" w:rsidP="00FC6DC1">
      <w:pPr>
        <w:spacing w:after="0" w:line="20" w:lineRule="atLeast"/>
        <w:ind w:left="567"/>
        <w:jc w:val="both"/>
        <w:rPr>
          <w:rFonts w:eastAsiaTheme="minorHAnsi" w:cstheme="minorHAnsi"/>
        </w:rPr>
      </w:pPr>
    </w:p>
    <w:p w14:paraId="2DEEA41E" w14:textId="77777777" w:rsidR="00575AD2" w:rsidRDefault="00575AD2" w:rsidP="007477B0">
      <w:pPr>
        <w:pStyle w:val="Betarp"/>
        <w:jc w:val="center"/>
        <w:rPr>
          <w:rFonts w:ascii="Times New Roman" w:hAnsi="Times New Roman" w:cs="Times New Roman"/>
          <w:b/>
          <w:bCs/>
          <w:i/>
          <w:iCs/>
          <w:sz w:val="24"/>
          <w:szCs w:val="24"/>
        </w:rPr>
      </w:pPr>
    </w:p>
    <w:p w14:paraId="1C7D9CEA" w14:textId="42722428" w:rsidR="00575AD2" w:rsidRPr="00371743" w:rsidRDefault="00575AD2" w:rsidP="007477B0">
      <w:pPr>
        <w:pStyle w:val="Betarp"/>
        <w:jc w:val="center"/>
        <w:rPr>
          <w:rFonts w:ascii="Times New Roman" w:hAnsi="Times New Roman" w:cs="Times New Roman"/>
          <w:b/>
          <w:bCs/>
          <w:i/>
          <w:iCs/>
          <w:sz w:val="24"/>
          <w:szCs w:val="24"/>
        </w:rPr>
      </w:pPr>
      <w:r>
        <w:rPr>
          <w:rFonts w:ascii="Times New Roman" w:hAnsi="Times New Roman" w:cs="Times New Roman"/>
          <w:b/>
          <w:bCs/>
          <w:i/>
          <w:iCs/>
          <w:sz w:val="24"/>
          <w:szCs w:val="24"/>
        </w:rPr>
        <w:t>___________</w:t>
      </w:r>
      <w:r w:rsidR="00781D86">
        <w:rPr>
          <w:rFonts w:ascii="Times New Roman" w:hAnsi="Times New Roman" w:cs="Times New Roman"/>
          <w:b/>
          <w:bCs/>
          <w:i/>
          <w:iCs/>
          <w:sz w:val="24"/>
          <w:szCs w:val="24"/>
        </w:rPr>
        <w:t>_____________________________________________________________________</w:t>
      </w:r>
    </w:p>
    <w:p w14:paraId="0DB8D79C" w14:textId="77777777" w:rsidR="00347DBB" w:rsidRPr="00371743" w:rsidRDefault="00347DBB" w:rsidP="002D71B6">
      <w:pPr>
        <w:spacing w:before="60" w:after="60" w:line="256" w:lineRule="auto"/>
        <w:rPr>
          <w:rFonts w:ascii="Times New Roman" w:eastAsiaTheme="minorHAnsi" w:hAnsi="Times New Roman" w:cs="Times New Roman"/>
          <w:b/>
          <w:bCs/>
          <w:sz w:val="24"/>
          <w:szCs w:val="24"/>
        </w:rPr>
        <w:sectPr w:rsidR="00347DBB" w:rsidRPr="00371743" w:rsidSect="004D7101">
          <w:pgSz w:w="11906" w:h="16838" w:code="9"/>
          <w:pgMar w:top="1134" w:right="566" w:bottom="1134" w:left="1701" w:header="720" w:footer="720" w:gutter="0"/>
          <w:cols w:space="720"/>
          <w:titlePg/>
          <w:docGrid w:linePitch="360"/>
        </w:sectPr>
      </w:pPr>
    </w:p>
    <w:p w14:paraId="2C409C37" w14:textId="046C3D89" w:rsidR="00B57B9A" w:rsidRDefault="00B57B9A">
      <w:pPr>
        <w:rPr>
          <w:rFonts w:ascii="Times New Roman" w:eastAsia="Calibri" w:hAnsi="Times New Roman" w:cs="Times New Roman"/>
          <w:sz w:val="24"/>
          <w:szCs w:val="24"/>
        </w:rPr>
      </w:pPr>
      <w:bookmarkStart w:id="53" w:name="_Ref38291379"/>
      <w:bookmarkStart w:id="54" w:name="_Ref38291394"/>
      <w:bookmarkStart w:id="55" w:name="_Ref38898251"/>
    </w:p>
    <w:p w14:paraId="5D0FDE6E" w14:textId="71B76497" w:rsidR="008D704D" w:rsidRPr="00371743" w:rsidRDefault="00222A21" w:rsidP="00DF6EB7">
      <w:pPr>
        <w:pStyle w:val="Antrat2"/>
        <w:ind w:left="6521"/>
        <w:rPr>
          <w:rFonts w:ascii="Times New Roman" w:hAnsi="Times New Roman" w:cs="Times New Roman"/>
          <w:color w:val="auto"/>
          <w:sz w:val="24"/>
          <w:szCs w:val="24"/>
        </w:rPr>
      </w:pPr>
      <w:bookmarkStart w:id="56" w:name="_Toc191481180"/>
      <w:r w:rsidRPr="00371743">
        <w:rPr>
          <w:rFonts w:ascii="Times New Roman" w:eastAsia="Calibri" w:hAnsi="Times New Roman" w:cs="Times New Roman"/>
          <w:color w:val="auto"/>
          <w:sz w:val="24"/>
          <w:szCs w:val="24"/>
        </w:rPr>
        <w:t>Specialiųjų p</w:t>
      </w:r>
      <w:r w:rsidR="008D704D" w:rsidRPr="00371743">
        <w:rPr>
          <w:rFonts w:ascii="Times New Roman" w:eastAsia="Calibri" w:hAnsi="Times New Roman" w:cs="Times New Roman"/>
          <w:color w:val="auto"/>
          <w:sz w:val="24"/>
          <w:szCs w:val="24"/>
        </w:rPr>
        <w:t xml:space="preserve">irkimo sąlygų </w:t>
      </w:r>
      <w:r w:rsidR="00F1334C" w:rsidRPr="00371743">
        <w:rPr>
          <w:rFonts w:ascii="Times New Roman" w:eastAsia="Calibri" w:hAnsi="Times New Roman" w:cs="Times New Roman"/>
          <w:color w:val="auto"/>
          <w:sz w:val="24"/>
          <w:szCs w:val="24"/>
        </w:rPr>
        <w:t>5</w:t>
      </w:r>
      <w:r w:rsidR="00DF6EB7">
        <w:rPr>
          <w:rFonts w:ascii="Times New Roman" w:eastAsia="Calibri" w:hAnsi="Times New Roman" w:cs="Times New Roman"/>
          <w:color w:val="auto"/>
          <w:sz w:val="24"/>
          <w:szCs w:val="24"/>
        </w:rPr>
        <w:t> </w:t>
      </w:r>
      <w:r w:rsidR="008D704D" w:rsidRPr="00371743">
        <w:rPr>
          <w:rFonts w:ascii="Times New Roman" w:eastAsia="Calibri" w:hAnsi="Times New Roman" w:cs="Times New Roman"/>
          <w:color w:val="auto"/>
          <w:sz w:val="24"/>
          <w:szCs w:val="24"/>
        </w:rPr>
        <w:t>priedas „EBVPD“</w:t>
      </w:r>
      <w:bookmarkEnd w:id="53"/>
      <w:bookmarkEnd w:id="54"/>
      <w:bookmarkEnd w:id="55"/>
      <w:bookmarkEnd w:id="56"/>
    </w:p>
    <w:p w14:paraId="51A5FCD0" w14:textId="77777777" w:rsidR="00ED788A" w:rsidRPr="00371743" w:rsidRDefault="00ED788A" w:rsidP="00ED788A">
      <w:pPr>
        <w:spacing w:after="0" w:line="240" w:lineRule="auto"/>
        <w:rPr>
          <w:rFonts w:ascii="Times New Roman" w:hAnsi="Times New Roman" w:cs="Times New Roman"/>
          <w:b/>
          <w:bCs/>
          <w:smallCaps/>
          <w:sz w:val="24"/>
          <w:szCs w:val="24"/>
        </w:rPr>
      </w:pPr>
    </w:p>
    <w:p w14:paraId="67E09BF7" w14:textId="77777777" w:rsidR="00ED788A" w:rsidRPr="00371743" w:rsidRDefault="00ED788A" w:rsidP="007477B0">
      <w:pPr>
        <w:pStyle w:val="Betarp"/>
        <w:jc w:val="center"/>
        <w:rPr>
          <w:rFonts w:ascii="Times New Roman" w:hAnsi="Times New Roman" w:cs="Times New Roman"/>
          <w:b/>
          <w:bCs/>
          <w:smallCaps/>
          <w:sz w:val="24"/>
          <w:szCs w:val="24"/>
        </w:rPr>
      </w:pPr>
      <w:r w:rsidRPr="00371743">
        <w:rPr>
          <w:rFonts w:ascii="Times New Roman" w:hAnsi="Times New Roman" w:cs="Times New Roman"/>
          <w:b/>
          <w:bCs/>
          <w:sz w:val="24"/>
          <w:szCs w:val="24"/>
        </w:rPr>
        <w:t>EUROPOS BENDRASIS VIEŠŲJŲ PIRKIMŲ DOKUMENTAS</w:t>
      </w:r>
    </w:p>
    <w:p w14:paraId="4FBEEBE9" w14:textId="77777777" w:rsidR="00ED788A" w:rsidRPr="00371743" w:rsidRDefault="00ED788A" w:rsidP="007477B0">
      <w:pPr>
        <w:pStyle w:val="Betarp"/>
        <w:rPr>
          <w:rFonts w:ascii="Times New Roman" w:hAnsi="Times New Roman" w:cs="Times New Roman"/>
          <w:b/>
          <w:bCs/>
          <w:sz w:val="24"/>
          <w:szCs w:val="24"/>
        </w:rPr>
      </w:pPr>
    </w:p>
    <w:p w14:paraId="2ECC3BDB" w14:textId="779EA47D" w:rsidR="00ED788A" w:rsidRPr="00371743" w:rsidRDefault="00ED788A" w:rsidP="00ED788A">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1E33CF75" w14:textId="0E2F80D8" w:rsidR="002F396F" w:rsidRPr="00371743" w:rsidRDefault="002F396F" w:rsidP="00DE290C">
      <w:pPr>
        <w:rPr>
          <w:rFonts w:ascii="Times New Roman" w:hAnsi="Times New Roman" w:cs="Times New Roman"/>
          <w:b/>
          <w:bCs/>
          <w:smallCaps/>
          <w:sz w:val="24"/>
          <w:szCs w:val="24"/>
        </w:rPr>
      </w:pPr>
    </w:p>
    <w:p w14:paraId="5D197AB2" w14:textId="0437EA8C" w:rsidR="002F396F" w:rsidRPr="00371743" w:rsidRDefault="00B970B0" w:rsidP="00B970B0">
      <w:pPr>
        <w:jc w:val="center"/>
        <w:rPr>
          <w:rFonts w:ascii="Times New Roman" w:hAnsi="Times New Roman" w:cs="Times New Roman"/>
          <w:smallCaps/>
          <w:sz w:val="24"/>
          <w:szCs w:val="24"/>
        </w:rPr>
      </w:pPr>
      <w:r w:rsidRPr="00371743">
        <w:rPr>
          <w:rFonts w:ascii="Times New Roman" w:hAnsi="Times New Roman" w:cs="Times New Roman"/>
          <w:smallCaps/>
          <w:sz w:val="24"/>
          <w:szCs w:val="24"/>
        </w:rPr>
        <w:t>__________</w:t>
      </w:r>
      <w:r w:rsidR="00A762C7">
        <w:rPr>
          <w:rFonts w:ascii="Times New Roman" w:hAnsi="Times New Roman" w:cs="Times New Roman"/>
          <w:smallCaps/>
          <w:sz w:val="24"/>
          <w:szCs w:val="24"/>
        </w:rPr>
        <w:t>______________________________________________________________________</w:t>
      </w:r>
    </w:p>
    <w:p w14:paraId="403C297A" w14:textId="44AA8768" w:rsidR="00A4599F" w:rsidRPr="00371743" w:rsidRDefault="00A4599F" w:rsidP="00DE290C">
      <w:pPr>
        <w:rPr>
          <w:rFonts w:ascii="Times New Roman" w:hAnsi="Times New Roman" w:cs="Times New Roman"/>
          <w:b/>
          <w:bCs/>
          <w:smallCaps/>
          <w:sz w:val="24"/>
          <w:szCs w:val="24"/>
        </w:rPr>
      </w:pPr>
      <w:r w:rsidRPr="00371743">
        <w:rPr>
          <w:rFonts w:ascii="Times New Roman" w:hAnsi="Times New Roman" w:cs="Times New Roman"/>
          <w:b/>
          <w:bCs/>
          <w:smallCaps/>
          <w:sz w:val="24"/>
          <w:szCs w:val="24"/>
        </w:rPr>
        <w:br w:type="page"/>
      </w:r>
    </w:p>
    <w:p w14:paraId="44D514D3" w14:textId="747BF34D" w:rsidR="008D704D" w:rsidRPr="00371743" w:rsidRDefault="00222A21" w:rsidP="00DF6EB7">
      <w:pPr>
        <w:pStyle w:val="Antrat2"/>
        <w:ind w:left="5954"/>
        <w:rPr>
          <w:rFonts w:ascii="Times New Roman" w:eastAsia="Calibri" w:hAnsi="Times New Roman" w:cs="Times New Roman"/>
          <w:color w:val="auto"/>
          <w:sz w:val="24"/>
          <w:szCs w:val="24"/>
        </w:rPr>
      </w:pPr>
      <w:bookmarkStart w:id="57" w:name="_Ref38540913"/>
      <w:bookmarkStart w:id="58" w:name="_Ref38898051"/>
      <w:bookmarkStart w:id="59" w:name="_Ref38901392"/>
      <w:bookmarkStart w:id="60" w:name="_Toc191481181"/>
      <w:r w:rsidRPr="00371743">
        <w:rPr>
          <w:rFonts w:ascii="Times New Roman" w:eastAsia="Calibri" w:hAnsi="Times New Roman" w:cs="Times New Roman"/>
          <w:color w:val="auto"/>
          <w:sz w:val="24"/>
          <w:szCs w:val="24"/>
        </w:rPr>
        <w:lastRenderedPageBreak/>
        <w:t>Specialiųjų p</w:t>
      </w:r>
      <w:r w:rsidR="008D704D" w:rsidRPr="00371743">
        <w:rPr>
          <w:rFonts w:ascii="Times New Roman" w:eastAsia="Calibri" w:hAnsi="Times New Roman" w:cs="Times New Roman"/>
          <w:color w:val="auto"/>
          <w:sz w:val="24"/>
          <w:szCs w:val="24"/>
        </w:rPr>
        <w:t xml:space="preserve">irkimo sąlygų </w:t>
      </w:r>
      <w:r w:rsidR="00F1334C" w:rsidRPr="00371743">
        <w:rPr>
          <w:rFonts w:ascii="Times New Roman" w:eastAsia="Calibri" w:hAnsi="Times New Roman" w:cs="Times New Roman"/>
          <w:color w:val="auto"/>
          <w:sz w:val="24"/>
          <w:szCs w:val="24"/>
        </w:rPr>
        <w:t>6</w:t>
      </w:r>
      <w:r w:rsidR="008D704D" w:rsidRPr="00371743">
        <w:rPr>
          <w:rFonts w:ascii="Times New Roman" w:eastAsia="Calibri" w:hAnsi="Times New Roman" w:cs="Times New Roman"/>
          <w:color w:val="auto"/>
          <w:sz w:val="24"/>
          <w:szCs w:val="24"/>
        </w:rPr>
        <w:t xml:space="preserve"> priedas „Pasiūlymo forma“</w:t>
      </w:r>
      <w:bookmarkEnd w:id="57"/>
      <w:bookmarkEnd w:id="58"/>
      <w:bookmarkEnd w:id="59"/>
      <w:bookmarkEnd w:id="60"/>
    </w:p>
    <w:p w14:paraId="42E029DD" w14:textId="77777777" w:rsidR="0081003D" w:rsidRPr="00371743" w:rsidRDefault="0081003D" w:rsidP="0081003D">
      <w:pPr>
        <w:rPr>
          <w:rFonts w:ascii="Times New Roman" w:hAnsi="Times New Roman" w:cs="Times New Roman"/>
          <w:sz w:val="24"/>
          <w:szCs w:val="24"/>
        </w:rPr>
      </w:pPr>
    </w:p>
    <w:p w14:paraId="7A17ABB4" w14:textId="4E0E67E5" w:rsidR="003260DE" w:rsidRDefault="0081003D" w:rsidP="00982EE8">
      <w:pPr>
        <w:jc w:val="center"/>
        <w:rPr>
          <w:rFonts w:ascii="Times New Roman" w:hAnsi="Times New Roman" w:cs="Times New Roman"/>
          <w:b/>
          <w:bCs/>
          <w:sz w:val="24"/>
          <w:szCs w:val="24"/>
        </w:rPr>
      </w:pPr>
      <w:r w:rsidRPr="00371743">
        <w:rPr>
          <w:rFonts w:ascii="Times New Roman" w:hAnsi="Times New Roman" w:cs="Times New Roman"/>
          <w:b/>
          <w:bCs/>
          <w:sz w:val="24"/>
          <w:szCs w:val="24"/>
        </w:rPr>
        <w:t>PASIŪLYMO FORMA</w:t>
      </w:r>
    </w:p>
    <w:p w14:paraId="3A84805C" w14:textId="77777777" w:rsidR="007F75C4" w:rsidRDefault="007F75C4" w:rsidP="00982EE8">
      <w:pPr>
        <w:jc w:val="center"/>
        <w:rPr>
          <w:rFonts w:ascii="Times New Roman" w:hAnsi="Times New Roman" w:cs="Times New Roman"/>
          <w:b/>
          <w:bCs/>
          <w:sz w:val="24"/>
          <w:szCs w:val="24"/>
        </w:rPr>
      </w:pPr>
    </w:p>
    <w:p w14:paraId="768CCF3F" w14:textId="5C9FD458" w:rsidR="0027193B" w:rsidRPr="00857840" w:rsidRDefault="0027193B" w:rsidP="00577799">
      <w:pPr>
        <w:spacing w:after="0"/>
        <w:jc w:val="center"/>
        <w:rPr>
          <w:rFonts w:ascii="Times New Roman" w:hAnsi="Times New Roman" w:cs="Times New Roman"/>
          <w:b/>
          <w:bCs/>
          <w:color w:val="00B050"/>
          <w:sz w:val="24"/>
          <w:szCs w:val="24"/>
        </w:rPr>
      </w:pPr>
      <w:r w:rsidRPr="00857840">
        <w:rPr>
          <w:rFonts w:ascii="Times New Roman" w:hAnsi="Times New Roman" w:cs="Times New Roman"/>
          <w:b/>
          <w:bCs/>
          <w:color w:val="00B050"/>
          <w:sz w:val="24"/>
          <w:szCs w:val="24"/>
        </w:rPr>
        <w:t>DĖL I PIRKIMO OBJEKTO DALIES</w:t>
      </w:r>
    </w:p>
    <w:p w14:paraId="366B8AB3" w14:textId="50DC5A35" w:rsidR="0027193B" w:rsidRPr="00857840" w:rsidRDefault="0027193B" w:rsidP="00577799">
      <w:pPr>
        <w:spacing w:after="0"/>
        <w:jc w:val="center"/>
        <w:rPr>
          <w:rFonts w:ascii="Times New Roman" w:hAnsi="Times New Roman" w:cs="Times New Roman"/>
          <w:b/>
          <w:bCs/>
          <w:color w:val="00B050"/>
          <w:sz w:val="24"/>
          <w:szCs w:val="24"/>
        </w:rPr>
      </w:pPr>
      <w:r w:rsidRPr="00857840">
        <w:rPr>
          <w:rFonts w:ascii="Times New Roman" w:hAnsi="Times New Roman" w:cs="Times New Roman"/>
          <w:b/>
          <w:bCs/>
          <w:color w:val="00B050"/>
          <w:sz w:val="24"/>
          <w:szCs w:val="24"/>
        </w:rPr>
        <w:t>LAUKO SUOLAI</w:t>
      </w:r>
    </w:p>
    <w:p w14:paraId="0A092CBA" w14:textId="77777777" w:rsidR="00577799" w:rsidRDefault="00577799" w:rsidP="00982EE8">
      <w:pPr>
        <w:jc w:val="center"/>
        <w:rPr>
          <w:rFonts w:ascii="Times New Roman" w:hAnsi="Times New Roman" w:cs="Times New Roman"/>
          <w:b/>
          <w:bCs/>
          <w:sz w:val="24"/>
          <w:szCs w:val="24"/>
        </w:rPr>
      </w:pPr>
    </w:p>
    <w:p w14:paraId="135AC437" w14:textId="26C4A10E" w:rsidR="00577799" w:rsidRPr="00857840" w:rsidRDefault="00577799" w:rsidP="000B7260">
      <w:pPr>
        <w:spacing w:after="0"/>
        <w:jc w:val="center"/>
        <w:rPr>
          <w:rFonts w:ascii="Times New Roman" w:hAnsi="Times New Roman" w:cs="Times New Roman"/>
          <w:b/>
          <w:bCs/>
          <w:color w:val="00B050"/>
          <w:sz w:val="24"/>
          <w:szCs w:val="24"/>
        </w:rPr>
      </w:pPr>
      <w:r w:rsidRPr="00857840">
        <w:rPr>
          <w:rFonts w:ascii="Times New Roman" w:hAnsi="Times New Roman" w:cs="Times New Roman"/>
          <w:b/>
          <w:bCs/>
          <w:color w:val="00B050"/>
          <w:sz w:val="24"/>
          <w:szCs w:val="24"/>
        </w:rPr>
        <w:t>DĖL II PIRKIMO OBJEKTO DALIES</w:t>
      </w:r>
    </w:p>
    <w:p w14:paraId="5CAAE3BE" w14:textId="4ABAC42A" w:rsidR="00577799" w:rsidRPr="00857840" w:rsidRDefault="000B7260" w:rsidP="000B7260">
      <w:pPr>
        <w:spacing w:after="0"/>
        <w:jc w:val="center"/>
        <w:rPr>
          <w:rFonts w:ascii="Times New Roman" w:hAnsi="Times New Roman" w:cs="Times New Roman"/>
          <w:b/>
          <w:bCs/>
          <w:color w:val="00B050"/>
          <w:sz w:val="24"/>
          <w:szCs w:val="24"/>
        </w:rPr>
      </w:pPr>
      <w:r w:rsidRPr="00857840">
        <w:rPr>
          <w:rFonts w:ascii="Times New Roman" w:hAnsi="Times New Roman" w:cs="Times New Roman"/>
          <w:b/>
          <w:bCs/>
          <w:color w:val="00B050"/>
          <w:sz w:val="24"/>
          <w:szCs w:val="24"/>
        </w:rPr>
        <w:t>LENKTAS LAUKO SUOLAS</w:t>
      </w:r>
    </w:p>
    <w:p w14:paraId="6638AE5D" w14:textId="77777777" w:rsidR="000B7260" w:rsidRDefault="000B7260" w:rsidP="003260DE">
      <w:pPr>
        <w:spacing w:after="0" w:line="240" w:lineRule="auto"/>
        <w:jc w:val="center"/>
        <w:rPr>
          <w:rFonts w:ascii="Times New Roman" w:hAnsi="Times New Roman" w:cs="Times New Roman"/>
          <w:b/>
          <w:bCs/>
          <w:i/>
          <w:iCs/>
          <w:sz w:val="24"/>
          <w:szCs w:val="24"/>
        </w:rPr>
      </w:pPr>
    </w:p>
    <w:p w14:paraId="08CA5235" w14:textId="479CD232" w:rsidR="003260DE" w:rsidRPr="00371743" w:rsidRDefault="003260DE" w:rsidP="003260DE">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50E0E312" w14:textId="77777777" w:rsidR="003260DE" w:rsidRPr="00371743" w:rsidRDefault="003260DE" w:rsidP="00982EE8">
      <w:pPr>
        <w:jc w:val="center"/>
        <w:rPr>
          <w:rFonts w:ascii="Times New Roman" w:hAnsi="Times New Roman" w:cs="Times New Roman"/>
          <w:sz w:val="24"/>
          <w:szCs w:val="24"/>
        </w:rPr>
      </w:pPr>
    </w:p>
    <w:p w14:paraId="5A12B57E" w14:textId="7042C164" w:rsidR="00693D4F" w:rsidRPr="00371743" w:rsidRDefault="00693D4F" w:rsidP="00982EE8">
      <w:pPr>
        <w:jc w:val="center"/>
        <w:rPr>
          <w:rFonts w:ascii="Times New Roman" w:hAnsi="Times New Roman" w:cs="Times New Roman"/>
          <w:sz w:val="24"/>
          <w:szCs w:val="24"/>
        </w:rPr>
      </w:pPr>
      <w:r w:rsidRPr="00371743">
        <w:rPr>
          <w:rFonts w:ascii="Times New Roman" w:hAnsi="Times New Roman" w:cs="Times New Roman"/>
          <w:sz w:val="24"/>
          <w:szCs w:val="24"/>
        </w:rPr>
        <w:t>__________</w:t>
      </w:r>
      <w:r w:rsidR="0083442D">
        <w:rPr>
          <w:rFonts w:ascii="Times New Roman" w:hAnsi="Times New Roman" w:cs="Times New Roman"/>
          <w:sz w:val="24"/>
          <w:szCs w:val="24"/>
        </w:rPr>
        <w:t>______________________________________________________________________</w:t>
      </w:r>
    </w:p>
    <w:p w14:paraId="034808F8" w14:textId="1B6CE61E" w:rsidR="00D57A16" w:rsidRPr="00371743" w:rsidRDefault="00693D4F" w:rsidP="0007710D">
      <w:pPr>
        <w:rPr>
          <w:rFonts w:ascii="Times New Roman" w:hAnsi="Times New Roman" w:cs="Times New Roman"/>
          <w:sz w:val="24"/>
          <w:szCs w:val="24"/>
        </w:rPr>
      </w:pPr>
      <w:r w:rsidRPr="00371743">
        <w:rPr>
          <w:rFonts w:ascii="Times New Roman" w:hAnsi="Times New Roman" w:cs="Times New Roman"/>
          <w:sz w:val="24"/>
          <w:szCs w:val="24"/>
        </w:rPr>
        <w:br w:type="page"/>
      </w:r>
      <w:bookmarkStart w:id="61" w:name="_Ref39484039"/>
      <w:bookmarkStart w:id="62" w:name="_Ref40278562"/>
    </w:p>
    <w:p w14:paraId="3D8CCDF3" w14:textId="032732C3" w:rsidR="008D704D" w:rsidRPr="00371743" w:rsidRDefault="00222A21" w:rsidP="00957386">
      <w:pPr>
        <w:pStyle w:val="Antrat2"/>
        <w:ind w:left="5529"/>
        <w:rPr>
          <w:rFonts w:ascii="Times New Roman" w:eastAsia="Calibri" w:hAnsi="Times New Roman" w:cs="Times New Roman"/>
          <w:color w:val="auto"/>
          <w:sz w:val="24"/>
          <w:szCs w:val="24"/>
        </w:rPr>
      </w:pPr>
      <w:bookmarkStart w:id="63" w:name="_Toc191481182"/>
      <w:r w:rsidRPr="00371743">
        <w:rPr>
          <w:rFonts w:ascii="Times New Roman" w:eastAsia="Calibri" w:hAnsi="Times New Roman" w:cs="Times New Roman"/>
          <w:color w:val="auto"/>
          <w:sz w:val="24"/>
          <w:szCs w:val="24"/>
        </w:rPr>
        <w:lastRenderedPageBreak/>
        <w:t>Specialiųjų p</w:t>
      </w:r>
      <w:r w:rsidR="008D704D" w:rsidRPr="00371743">
        <w:rPr>
          <w:rFonts w:ascii="Times New Roman" w:eastAsia="Calibri" w:hAnsi="Times New Roman" w:cs="Times New Roman"/>
          <w:color w:val="auto"/>
          <w:sz w:val="24"/>
          <w:szCs w:val="24"/>
        </w:rPr>
        <w:t xml:space="preserve">irkimo sąlygų </w:t>
      </w:r>
      <w:r w:rsidR="00910C39" w:rsidRPr="00371743">
        <w:rPr>
          <w:rFonts w:ascii="Times New Roman" w:eastAsia="Calibri" w:hAnsi="Times New Roman" w:cs="Times New Roman"/>
          <w:color w:val="auto"/>
          <w:sz w:val="24"/>
          <w:szCs w:val="24"/>
        </w:rPr>
        <w:t>7</w:t>
      </w:r>
      <w:r w:rsidR="008D704D" w:rsidRPr="00371743">
        <w:rPr>
          <w:rFonts w:ascii="Times New Roman" w:eastAsia="Calibri" w:hAnsi="Times New Roman" w:cs="Times New Roman"/>
          <w:color w:val="auto"/>
          <w:sz w:val="24"/>
          <w:szCs w:val="24"/>
        </w:rPr>
        <w:t xml:space="preserve"> priedas „Pasiūlymų vertinimo kriterijai ir sąlygos“</w:t>
      </w:r>
      <w:bookmarkEnd w:id="61"/>
      <w:bookmarkEnd w:id="62"/>
      <w:bookmarkEnd w:id="63"/>
    </w:p>
    <w:p w14:paraId="6A0BFF9D" w14:textId="77777777" w:rsidR="00FE3D7C" w:rsidRPr="00371743" w:rsidRDefault="00FE3D7C" w:rsidP="00D57A16">
      <w:pPr>
        <w:rPr>
          <w:rFonts w:ascii="Times New Roman" w:hAnsi="Times New Roman" w:cs="Times New Roman"/>
          <w:b/>
          <w:sz w:val="24"/>
          <w:szCs w:val="24"/>
        </w:rPr>
      </w:pPr>
    </w:p>
    <w:p w14:paraId="5D3ED609" w14:textId="35F05DAB" w:rsidR="00203725" w:rsidRDefault="00EA5EAF" w:rsidP="00EA5EAF">
      <w:pPr>
        <w:pStyle w:val="Betarp"/>
        <w:jc w:val="center"/>
        <w:rPr>
          <w:rFonts w:ascii="Times New Roman" w:hAnsi="Times New Roman" w:cs="Times New Roman"/>
          <w:b/>
          <w:bCs/>
          <w:sz w:val="24"/>
          <w:szCs w:val="24"/>
        </w:rPr>
      </w:pPr>
      <w:r w:rsidRPr="00371743">
        <w:rPr>
          <w:rFonts w:ascii="Times New Roman" w:hAnsi="Times New Roman" w:cs="Times New Roman"/>
          <w:b/>
          <w:bCs/>
          <w:sz w:val="24"/>
          <w:szCs w:val="24"/>
        </w:rPr>
        <w:t>PASIŪLYMŲ VERTINIMO KRITERIJAI IR SĄLYGOS</w:t>
      </w:r>
    </w:p>
    <w:p w14:paraId="2FF42E46" w14:textId="77777777" w:rsidR="0082568A" w:rsidRDefault="0082568A" w:rsidP="00EA5EAF">
      <w:pPr>
        <w:pStyle w:val="Betarp"/>
        <w:jc w:val="center"/>
        <w:rPr>
          <w:rFonts w:ascii="Times New Roman" w:hAnsi="Times New Roman" w:cs="Times New Roman"/>
          <w:b/>
          <w:bCs/>
          <w:sz w:val="24"/>
          <w:szCs w:val="24"/>
        </w:rPr>
      </w:pPr>
    </w:p>
    <w:p w14:paraId="24C2E8ED" w14:textId="0D50295B" w:rsidR="0082568A" w:rsidRPr="00371743" w:rsidRDefault="0082568A" w:rsidP="0082568A">
      <w:pPr>
        <w:jc w:val="center"/>
        <w:rPr>
          <w:rFonts w:ascii="Times New Roman" w:hAnsi="Times New Roman" w:cs="Times New Roman"/>
          <w:b/>
          <w:bCs/>
          <w:sz w:val="24"/>
          <w:szCs w:val="24"/>
        </w:rPr>
      </w:pPr>
      <w:r w:rsidRPr="00F74024">
        <w:rPr>
          <w:rFonts w:ascii="Times New Roman" w:hAnsi="Times New Roman" w:cs="Times New Roman"/>
          <w:b/>
          <w:bCs/>
          <w:caps/>
          <w:color w:val="00B050"/>
          <w:kern w:val="24"/>
          <w:sz w:val="24"/>
          <w:szCs w:val="24"/>
        </w:rPr>
        <w:t xml:space="preserve">(taikoma </w:t>
      </w:r>
      <w:r>
        <w:rPr>
          <w:rFonts w:ascii="Times New Roman" w:hAnsi="Times New Roman" w:cs="Times New Roman"/>
          <w:b/>
          <w:bCs/>
          <w:caps/>
          <w:color w:val="00B050"/>
          <w:kern w:val="24"/>
          <w:sz w:val="24"/>
          <w:szCs w:val="24"/>
        </w:rPr>
        <w:t>I, II PIRKIMO OBJEKTO</w:t>
      </w:r>
      <w:r w:rsidRPr="00F74024">
        <w:rPr>
          <w:rFonts w:ascii="Times New Roman" w:hAnsi="Times New Roman" w:cs="Times New Roman"/>
          <w:b/>
          <w:bCs/>
          <w:caps/>
          <w:color w:val="00B050"/>
          <w:kern w:val="24"/>
          <w:sz w:val="24"/>
          <w:szCs w:val="24"/>
        </w:rPr>
        <w:t xml:space="preserve"> dalims)</w:t>
      </w:r>
    </w:p>
    <w:p w14:paraId="2B9116B5" w14:textId="77777777" w:rsidR="009736F7" w:rsidRPr="00371743" w:rsidRDefault="009736F7" w:rsidP="00EA5EAF">
      <w:pPr>
        <w:pStyle w:val="Betarp"/>
        <w:jc w:val="center"/>
        <w:rPr>
          <w:rFonts w:ascii="Times New Roman" w:hAnsi="Times New Roman" w:cs="Times New Roman"/>
          <w:b/>
          <w:bCs/>
          <w:smallCaps/>
          <w:sz w:val="24"/>
          <w:szCs w:val="24"/>
        </w:rPr>
      </w:pPr>
    </w:p>
    <w:p w14:paraId="1BD17876" w14:textId="1C19584F" w:rsidR="00750518" w:rsidRPr="00371743" w:rsidRDefault="00750518" w:rsidP="00750518">
      <w:pPr>
        <w:spacing w:after="0" w:line="240" w:lineRule="auto"/>
        <w:jc w:val="center"/>
        <w:rPr>
          <w:rFonts w:ascii="Times New Roman" w:hAnsi="Times New Roman" w:cs="Times New Roman"/>
          <w:b/>
          <w:bCs/>
          <w:i/>
          <w:iCs/>
          <w:smallCaps/>
          <w:sz w:val="24"/>
          <w:szCs w:val="24"/>
        </w:rPr>
      </w:pPr>
      <w:r w:rsidRPr="00371743">
        <w:rPr>
          <w:rFonts w:ascii="Times New Roman" w:hAnsi="Times New Roman" w:cs="Times New Roman"/>
          <w:b/>
          <w:bCs/>
          <w:i/>
          <w:iCs/>
          <w:sz w:val="24"/>
          <w:szCs w:val="24"/>
        </w:rPr>
        <w:t>(pridedama atskiru priedu)</w:t>
      </w:r>
    </w:p>
    <w:p w14:paraId="3A024621" w14:textId="6AA64712" w:rsidR="00210870" w:rsidRPr="00371743" w:rsidRDefault="00210870" w:rsidP="009736F7">
      <w:pPr>
        <w:pStyle w:val="paragrafesrasas2lygis"/>
        <w:jc w:val="left"/>
        <w:rPr>
          <w:sz w:val="24"/>
          <w:szCs w:val="24"/>
        </w:rPr>
      </w:pPr>
    </w:p>
    <w:p w14:paraId="0EE920F4" w14:textId="686567F7" w:rsidR="00A4599F" w:rsidRPr="00371743" w:rsidRDefault="009B6F95" w:rsidP="00A5751B">
      <w:pPr>
        <w:jc w:val="center"/>
        <w:rPr>
          <w:rFonts w:ascii="Times New Roman" w:hAnsi="Times New Roman" w:cs="Times New Roman"/>
          <w:b/>
          <w:bCs/>
          <w:smallCaps/>
          <w:sz w:val="24"/>
          <w:szCs w:val="24"/>
        </w:rPr>
      </w:pPr>
      <w:r w:rsidRPr="00371743">
        <w:rPr>
          <w:rFonts w:ascii="Times New Roman" w:hAnsi="Times New Roman" w:cs="Times New Roman"/>
          <w:sz w:val="24"/>
          <w:szCs w:val="24"/>
        </w:rPr>
        <w:t>_____</w:t>
      </w:r>
      <w:r w:rsidR="00C457DE">
        <w:rPr>
          <w:rFonts w:ascii="Times New Roman" w:hAnsi="Times New Roman" w:cs="Times New Roman"/>
          <w:sz w:val="24"/>
          <w:szCs w:val="24"/>
        </w:rPr>
        <w:t>__</w:t>
      </w:r>
      <w:r w:rsidRPr="00371743">
        <w:rPr>
          <w:rFonts w:ascii="Times New Roman" w:hAnsi="Times New Roman" w:cs="Times New Roman"/>
          <w:sz w:val="24"/>
          <w:szCs w:val="24"/>
        </w:rPr>
        <w:t>_____</w:t>
      </w:r>
      <w:r w:rsidR="0083442D">
        <w:rPr>
          <w:rFonts w:ascii="Times New Roman" w:hAnsi="Times New Roman" w:cs="Times New Roman"/>
          <w:sz w:val="24"/>
          <w:szCs w:val="24"/>
        </w:rPr>
        <w:t>____________________________________________________________________</w:t>
      </w:r>
      <w:r w:rsidR="00A4599F" w:rsidRPr="00371743">
        <w:rPr>
          <w:rFonts w:ascii="Times New Roman" w:hAnsi="Times New Roman" w:cs="Times New Roman"/>
          <w:b/>
          <w:bCs/>
          <w:smallCaps/>
          <w:sz w:val="24"/>
          <w:szCs w:val="24"/>
        </w:rPr>
        <w:br w:type="page"/>
      </w:r>
    </w:p>
    <w:p w14:paraId="5DC5C150" w14:textId="6F39333F" w:rsidR="008D704D" w:rsidRDefault="00222A21" w:rsidP="001070C3">
      <w:pPr>
        <w:pStyle w:val="Antrat2"/>
        <w:tabs>
          <w:tab w:val="left" w:pos="5954"/>
        </w:tabs>
        <w:ind w:left="5670"/>
        <w:rPr>
          <w:rFonts w:ascii="Times New Roman" w:hAnsi="Times New Roman" w:cs="Times New Roman"/>
          <w:color w:val="auto"/>
          <w:sz w:val="24"/>
          <w:szCs w:val="24"/>
        </w:rPr>
      </w:pPr>
      <w:bookmarkStart w:id="64" w:name="_Ref39586171"/>
      <w:bookmarkStart w:id="65" w:name="_Ref39673580"/>
      <w:bookmarkStart w:id="66" w:name="_Ref39674283"/>
      <w:bookmarkStart w:id="67" w:name="_Toc191481183"/>
      <w:r w:rsidRPr="00371743">
        <w:rPr>
          <w:rFonts w:ascii="Times New Roman" w:hAnsi="Times New Roman" w:cs="Times New Roman"/>
          <w:color w:val="auto"/>
          <w:sz w:val="24"/>
          <w:szCs w:val="24"/>
        </w:rPr>
        <w:lastRenderedPageBreak/>
        <w:t>Specialiųjų p</w:t>
      </w:r>
      <w:r w:rsidR="00FE3D1F" w:rsidRPr="00371743">
        <w:rPr>
          <w:rFonts w:ascii="Times New Roman" w:hAnsi="Times New Roman" w:cs="Times New Roman"/>
          <w:color w:val="auto"/>
          <w:sz w:val="24"/>
          <w:szCs w:val="24"/>
        </w:rPr>
        <w:t xml:space="preserve">irkimo sąlygų </w:t>
      </w:r>
      <w:r w:rsidR="005A6C21">
        <w:rPr>
          <w:rFonts w:ascii="Times New Roman" w:hAnsi="Times New Roman" w:cs="Times New Roman"/>
          <w:color w:val="auto"/>
          <w:sz w:val="24"/>
          <w:szCs w:val="24"/>
        </w:rPr>
        <w:t>8</w:t>
      </w:r>
      <w:r w:rsidR="00FE3D1F" w:rsidRPr="00371743">
        <w:rPr>
          <w:rFonts w:ascii="Times New Roman" w:hAnsi="Times New Roman" w:cs="Times New Roman"/>
          <w:color w:val="auto"/>
          <w:sz w:val="24"/>
          <w:szCs w:val="24"/>
        </w:rPr>
        <w:t xml:space="preserve"> priedas </w:t>
      </w:r>
      <w:r w:rsidR="008D704D" w:rsidRPr="00371743">
        <w:rPr>
          <w:rFonts w:ascii="Times New Roman" w:hAnsi="Times New Roman" w:cs="Times New Roman"/>
          <w:color w:val="auto"/>
          <w:sz w:val="24"/>
          <w:szCs w:val="24"/>
        </w:rPr>
        <w:t>„Sutarties projektas“</w:t>
      </w:r>
      <w:bookmarkEnd w:id="64"/>
      <w:bookmarkEnd w:id="65"/>
      <w:bookmarkEnd w:id="66"/>
      <w:bookmarkEnd w:id="67"/>
    </w:p>
    <w:p w14:paraId="4C21C09B" w14:textId="77777777" w:rsidR="00957386" w:rsidRPr="00957386" w:rsidRDefault="00957386" w:rsidP="00957386"/>
    <w:p w14:paraId="0BE5E7E1" w14:textId="77777777" w:rsidR="00C40B31" w:rsidRDefault="00C40B31" w:rsidP="00C40B31">
      <w:pPr>
        <w:pStyle w:val="Betarp"/>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04309F0F" w14:textId="77777777" w:rsidR="003239C0" w:rsidRPr="002228E8" w:rsidRDefault="003239C0" w:rsidP="00C40B31">
      <w:pPr>
        <w:pStyle w:val="Betarp"/>
        <w:jc w:val="center"/>
        <w:rPr>
          <w:rFonts w:ascii="Times New Roman" w:hAnsi="Times New Roman" w:cs="Times New Roman"/>
          <w:b/>
          <w:bCs/>
          <w:sz w:val="24"/>
          <w:szCs w:val="24"/>
        </w:rPr>
      </w:pPr>
    </w:p>
    <w:p w14:paraId="00A10841" w14:textId="135D7CC8" w:rsidR="00256D84" w:rsidRDefault="00256D84" w:rsidP="00256D84">
      <w:pPr>
        <w:spacing w:after="0" w:line="240" w:lineRule="auto"/>
        <w:jc w:val="center"/>
        <w:rPr>
          <w:rFonts w:ascii="Times New Roman" w:hAnsi="Times New Roman" w:cs="Times New Roman"/>
          <w:b/>
          <w:bCs/>
          <w:i/>
          <w:iCs/>
          <w:sz w:val="24"/>
          <w:szCs w:val="24"/>
        </w:rPr>
      </w:pPr>
      <w:r w:rsidRPr="00371743">
        <w:rPr>
          <w:rFonts w:ascii="Times New Roman" w:hAnsi="Times New Roman" w:cs="Times New Roman"/>
          <w:b/>
          <w:bCs/>
          <w:i/>
          <w:iCs/>
          <w:sz w:val="24"/>
          <w:szCs w:val="24"/>
        </w:rPr>
        <w:t>(pridedama atskiru priedu)</w:t>
      </w:r>
    </w:p>
    <w:p w14:paraId="521B8A5D" w14:textId="77777777" w:rsidR="002236F5" w:rsidRDefault="002236F5" w:rsidP="00256D84">
      <w:pPr>
        <w:spacing w:after="0" w:line="240" w:lineRule="auto"/>
        <w:jc w:val="center"/>
        <w:rPr>
          <w:rFonts w:ascii="Times New Roman" w:hAnsi="Times New Roman" w:cs="Times New Roman"/>
          <w:b/>
          <w:bCs/>
          <w:i/>
          <w:iCs/>
          <w:sz w:val="24"/>
          <w:szCs w:val="24"/>
        </w:rPr>
      </w:pPr>
    </w:p>
    <w:p w14:paraId="3192FB26" w14:textId="3D316C2B" w:rsidR="002236F5" w:rsidRPr="00371743" w:rsidRDefault="002236F5" w:rsidP="00256D84">
      <w:pPr>
        <w:spacing w:after="0" w:line="240" w:lineRule="auto"/>
        <w:jc w:val="center"/>
        <w:rPr>
          <w:rFonts w:ascii="Times New Roman" w:hAnsi="Times New Roman" w:cs="Times New Roman"/>
          <w:b/>
          <w:bCs/>
          <w:i/>
          <w:iCs/>
          <w:smallCaps/>
          <w:sz w:val="24"/>
          <w:szCs w:val="24"/>
        </w:rPr>
      </w:pPr>
      <w:r>
        <w:rPr>
          <w:rFonts w:ascii="Times New Roman" w:hAnsi="Times New Roman" w:cs="Times New Roman"/>
          <w:b/>
          <w:bCs/>
          <w:i/>
          <w:iCs/>
          <w:sz w:val="24"/>
          <w:szCs w:val="24"/>
        </w:rPr>
        <w:t>______________</w:t>
      </w:r>
      <w:r w:rsidR="0083442D">
        <w:rPr>
          <w:rFonts w:ascii="Times New Roman" w:hAnsi="Times New Roman" w:cs="Times New Roman"/>
          <w:b/>
          <w:bCs/>
          <w:i/>
          <w:iCs/>
          <w:sz w:val="24"/>
          <w:szCs w:val="24"/>
        </w:rPr>
        <w:t>__________________________________________________________________</w:t>
      </w:r>
    </w:p>
    <w:p w14:paraId="7EBB0E86" w14:textId="40DCFADB" w:rsidR="00FF015B" w:rsidRPr="00371743" w:rsidRDefault="00FF015B" w:rsidP="00FF015B">
      <w:pPr>
        <w:rPr>
          <w:rFonts w:ascii="Times New Roman" w:hAnsi="Times New Roman" w:cs="Times New Roman"/>
          <w:b/>
          <w:bCs/>
          <w:smallCaps/>
          <w:sz w:val="24"/>
          <w:szCs w:val="24"/>
        </w:rPr>
      </w:pPr>
    </w:p>
    <w:sectPr w:rsidR="00FF015B" w:rsidRPr="00371743" w:rsidSect="004D7101">
      <w:pgSz w:w="11906" w:h="16838" w:code="9"/>
      <w:pgMar w:top="1134" w:right="566"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E294E" w14:textId="77777777" w:rsidR="00D11A3A" w:rsidRDefault="00D11A3A" w:rsidP="00D05666">
      <w:r>
        <w:separator/>
      </w:r>
    </w:p>
  </w:endnote>
  <w:endnote w:type="continuationSeparator" w:id="0">
    <w:p w14:paraId="1510658B" w14:textId="77777777" w:rsidR="00D11A3A" w:rsidRDefault="00D11A3A" w:rsidP="00D05666">
      <w:r>
        <w:continuationSeparator/>
      </w:r>
    </w:p>
  </w:endnote>
  <w:endnote w:type="continuationNotice" w:id="1">
    <w:p w14:paraId="71A6656F" w14:textId="77777777" w:rsidR="00D11A3A" w:rsidRDefault="00D11A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873212"/>
      <w:docPartObj>
        <w:docPartGallery w:val="Page Numbers (Bottom of Page)"/>
        <w:docPartUnique/>
      </w:docPartObj>
    </w:sdtPr>
    <w:sdtEndPr/>
    <w:sdtContent>
      <w:p w14:paraId="65A54110" w14:textId="5C87AD18" w:rsidR="004D7101" w:rsidRDefault="004D7101">
        <w:pPr>
          <w:pStyle w:val="Porat"/>
          <w:jc w:val="right"/>
        </w:pPr>
        <w:r>
          <w:fldChar w:fldCharType="begin"/>
        </w:r>
        <w:r>
          <w:instrText>PAGE   \* MERGEFORMAT</w:instrText>
        </w:r>
        <w:r>
          <w:fldChar w:fldCharType="separate"/>
        </w:r>
        <w:r>
          <w:t>2</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5236997"/>
      <w:docPartObj>
        <w:docPartGallery w:val="Page Numbers (Bottom of Page)"/>
        <w:docPartUnique/>
      </w:docPartObj>
    </w:sdtPr>
    <w:sdtEndPr/>
    <w:sdtContent>
      <w:p w14:paraId="194D57BC" w14:textId="06CDF573" w:rsidR="004D7101" w:rsidRDefault="004D7101">
        <w:pPr>
          <w:pStyle w:val="Porat"/>
          <w:jc w:val="right"/>
        </w:pPr>
        <w:r>
          <w:fldChar w:fldCharType="begin"/>
        </w:r>
        <w:r>
          <w:instrText>PAGE   \* MERGEFORMAT</w:instrText>
        </w:r>
        <w:r>
          <w:fldChar w:fldCharType="separate"/>
        </w:r>
        <w:r>
          <w:t>2</w:t>
        </w:r>
        <w:r>
          <w:fldChar w:fldCharType="end"/>
        </w:r>
      </w:p>
    </w:sdtContent>
  </w:sdt>
  <w:p w14:paraId="2575BBBA" w14:textId="77777777" w:rsidR="0043483A" w:rsidRDefault="004348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DCACD" w14:textId="77777777" w:rsidR="00D11A3A" w:rsidRDefault="00D11A3A" w:rsidP="00D05666">
      <w:r>
        <w:separator/>
      </w:r>
    </w:p>
  </w:footnote>
  <w:footnote w:type="continuationSeparator" w:id="0">
    <w:p w14:paraId="160DF035" w14:textId="77777777" w:rsidR="00D11A3A" w:rsidRDefault="00D11A3A" w:rsidP="00D05666">
      <w:r>
        <w:continuationSeparator/>
      </w:r>
    </w:p>
  </w:footnote>
  <w:footnote w:type="continuationNotice" w:id="1">
    <w:p w14:paraId="2EE532CE" w14:textId="77777777" w:rsidR="00D11A3A" w:rsidRDefault="00D11A3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72E3"/>
    <w:multiLevelType w:val="multilevel"/>
    <w:tmpl w:val="7F9A9F84"/>
    <w:lvl w:ilvl="0">
      <w:start w:val="6"/>
      <w:numFmt w:val="decimal"/>
      <w:lvlText w:val="%1"/>
      <w:lvlJc w:val="left"/>
      <w:pPr>
        <w:ind w:left="480" w:hanging="480"/>
      </w:pPr>
      <w:rPr>
        <w:rFonts w:eastAsia="Calibri" w:hint="default"/>
        <w:u w:val="none"/>
      </w:rPr>
    </w:lvl>
    <w:lvl w:ilvl="1">
      <w:start w:val="2"/>
      <w:numFmt w:val="decimal"/>
      <w:lvlText w:val="%1.%2"/>
      <w:lvlJc w:val="left"/>
      <w:pPr>
        <w:ind w:left="1129" w:hanging="480"/>
      </w:pPr>
      <w:rPr>
        <w:rFonts w:eastAsia="Calibri" w:hint="default"/>
        <w:u w:val="none"/>
      </w:rPr>
    </w:lvl>
    <w:lvl w:ilvl="2">
      <w:start w:val="1"/>
      <w:numFmt w:val="decimal"/>
      <w:lvlText w:val="%1.%2.%3"/>
      <w:lvlJc w:val="left"/>
      <w:pPr>
        <w:ind w:left="2018" w:hanging="720"/>
      </w:pPr>
      <w:rPr>
        <w:rFonts w:eastAsia="Calibri" w:hint="default"/>
        <w:u w:val="none"/>
      </w:rPr>
    </w:lvl>
    <w:lvl w:ilvl="3">
      <w:start w:val="1"/>
      <w:numFmt w:val="decimal"/>
      <w:lvlText w:val="%1.%2.%3.%4"/>
      <w:lvlJc w:val="left"/>
      <w:pPr>
        <w:ind w:left="2667" w:hanging="720"/>
      </w:pPr>
      <w:rPr>
        <w:rFonts w:eastAsia="Calibri" w:hint="default"/>
        <w:u w:val="none"/>
      </w:rPr>
    </w:lvl>
    <w:lvl w:ilvl="4">
      <w:start w:val="1"/>
      <w:numFmt w:val="decimal"/>
      <w:lvlText w:val="%1.%2.%3.%4.%5"/>
      <w:lvlJc w:val="left"/>
      <w:pPr>
        <w:ind w:left="3676" w:hanging="1080"/>
      </w:pPr>
      <w:rPr>
        <w:rFonts w:eastAsia="Calibri" w:hint="default"/>
        <w:u w:val="none"/>
      </w:rPr>
    </w:lvl>
    <w:lvl w:ilvl="5">
      <w:start w:val="1"/>
      <w:numFmt w:val="decimal"/>
      <w:lvlText w:val="%1.%2.%3.%4.%5.%6"/>
      <w:lvlJc w:val="left"/>
      <w:pPr>
        <w:ind w:left="4325" w:hanging="1080"/>
      </w:pPr>
      <w:rPr>
        <w:rFonts w:eastAsia="Calibri" w:hint="default"/>
        <w:u w:val="none"/>
      </w:rPr>
    </w:lvl>
    <w:lvl w:ilvl="6">
      <w:start w:val="1"/>
      <w:numFmt w:val="decimal"/>
      <w:lvlText w:val="%1.%2.%3.%4.%5.%6.%7"/>
      <w:lvlJc w:val="left"/>
      <w:pPr>
        <w:ind w:left="5334" w:hanging="1440"/>
      </w:pPr>
      <w:rPr>
        <w:rFonts w:eastAsia="Calibri" w:hint="default"/>
        <w:u w:val="none"/>
      </w:rPr>
    </w:lvl>
    <w:lvl w:ilvl="7">
      <w:start w:val="1"/>
      <w:numFmt w:val="decimal"/>
      <w:lvlText w:val="%1.%2.%3.%4.%5.%6.%7.%8"/>
      <w:lvlJc w:val="left"/>
      <w:pPr>
        <w:ind w:left="5983" w:hanging="1440"/>
      </w:pPr>
      <w:rPr>
        <w:rFonts w:eastAsia="Calibri" w:hint="default"/>
        <w:u w:val="none"/>
      </w:rPr>
    </w:lvl>
    <w:lvl w:ilvl="8">
      <w:start w:val="1"/>
      <w:numFmt w:val="decimal"/>
      <w:lvlText w:val="%1.%2.%3.%4.%5.%6.%7.%8.%9"/>
      <w:lvlJc w:val="left"/>
      <w:pPr>
        <w:ind w:left="6992" w:hanging="1800"/>
      </w:pPr>
      <w:rPr>
        <w:rFonts w:eastAsia="Calibri" w:hint="default"/>
        <w:u w:val="none"/>
      </w:rPr>
    </w:lvl>
  </w:abstractNum>
  <w:abstractNum w:abstractNumId="1"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D7840DC"/>
    <w:multiLevelType w:val="multilevel"/>
    <w:tmpl w:val="FBF2F8CC"/>
    <w:lvl w:ilvl="0">
      <w:start w:val="7"/>
      <w:numFmt w:val="decimal"/>
      <w:lvlText w:val="%1."/>
      <w:lvlJc w:val="left"/>
      <w:pPr>
        <w:ind w:left="360" w:hanging="360"/>
      </w:pPr>
      <w:rPr>
        <w:rFonts w:hint="default"/>
        <w:color w:val="000000" w:themeColor="text1"/>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239D769D"/>
    <w:multiLevelType w:val="hybridMultilevel"/>
    <w:tmpl w:val="963C0904"/>
    <w:lvl w:ilvl="0" w:tplc="20525B4C">
      <w:start w:val="1"/>
      <w:numFmt w:val="decimal"/>
      <w:lvlText w:val="%1."/>
      <w:lvlJc w:val="left"/>
      <w:pPr>
        <w:ind w:left="3479" w:hanging="360"/>
      </w:pPr>
      <w:rPr>
        <w:rFonts w:hint="default"/>
        <w:b w:val="0"/>
        <w:i w:val="0"/>
        <w:sz w:val="24"/>
        <w:szCs w:val="24"/>
      </w:rPr>
    </w:lvl>
    <w:lvl w:ilvl="1" w:tplc="08090019">
      <w:start w:val="1"/>
      <w:numFmt w:val="lowerLetter"/>
      <w:lvlText w:val="%2."/>
      <w:lvlJc w:val="left"/>
      <w:pPr>
        <w:ind w:left="2044" w:hanging="360"/>
      </w:pPr>
    </w:lvl>
    <w:lvl w:ilvl="2" w:tplc="0809001B" w:tentative="1">
      <w:start w:val="1"/>
      <w:numFmt w:val="lowerRoman"/>
      <w:lvlText w:val="%3."/>
      <w:lvlJc w:val="right"/>
      <w:pPr>
        <w:ind w:left="2764" w:hanging="180"/>
      </w:pPr>
    </w:lvl>
    <w:lvl w:ilvl="3" w:tplc="0809000F" w:tentative="1">
      <w:start w:val="1"/>
      <w:numFmt w:val="decimal"/>
      <w:lvlText w:val="%4."/>
      <w:lvlJc w:val="left"/>
      <w:pPr>
        <w:ind w:left="3484" w:hanging="360"/>
      </w:pPr>
    </w:lvl>
    <w:lvl w:ilvl="4" w:tplc="08090019" w:tentative="1">
      <w:start w:val="1"/>
      <w:numFmt w:val="lowerLetter"/>
      <w:lvlText w:val="%5."/>
      <w:lvlJc w:val="left"/>
      <w:pPr>
        <w:ind w:left="4204" w:hanging="360"/>
      </w:pPr>
    </w:lvl>
    <w:lvl w:ilvl="5" w:tplc="0809001B" w:tentative="1">
      <w:start w:val="1"/>
      <w:numFmt w:val="lowerRoman"/>
      <w:lvlText w:val="%6."/>
      <w:lvlJc w:val="right"/>
      <w:pPr>
        <w:ind w:left="4924" w:hanging="180"/>
      </w:pPr>
    </w:lvl>
    <w:lvl w:ilvl="6" w:tplc="0809000F" w:tentative="1">
      <w:start w:val="1"/>
      <w:numFmt w:val="decimal"/>
      <w:lvlText w:val="%7."/>
      <w:lvlJc w:val="left"/>
      <w:pPr>
        <w:ind w:left="5644" w:hanging="360"/>
      </w:pPr>
    </w:lvl>
    <w:lvl w:ilvl="7" w:tplc="08090019" w:tentative="1">
      <w:start w:val="1"/>
      <w:numFmt w:val="lowerLetter"/>
      <w:lvlText w:val="%8."/>
      <w:lvlJc w:val="left"/>
      <w:pPr>
        <w:ind w:left="6364" w:hanging="360"/>
      </w:pPr>
    </w:lvl>
    <w:lvl w:ilvl="8" w:tplc="0809001B" w:tentative="1">
      <w:start w:val="1"/>
      <w:numFmt w:val="lowerRoman"/>
      <w:lvlText w:val="%9."/>
      <w:lvlJc w:val="right"/>
      <w:pPr>
        <w:ind w:left="7084" w:hanging="180"/>
      </w:pPr>
    </w:lvl>
  </w:abstractNum>
  <w:abstractNum w:abstractNumId="5"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9" w15:restartNumberingAfterBreak="0">
    <w:nsid w:val="37EA4406"/>
    <w:multiLevelType w:val="multilevel"/>
    <w:tmpl w:val="CFFC6BD6"/>
    <w:lvl w:ilvl="0">
      <w:start w:val="1"/>
      <w:numFmt w:val="decimal"/>
      <w:lvlText w:val="%1"/>
      <w:lvlJc w:val="left"/>
      <w:pPr>
        <w:ind w:left="117" w:hanging="408"/>
      </w:pPr>
      <w:rPr>
        <w:rFonts w:hint="default"/>
        <w:lang w:val="lt-LT" w:eastAsia="en-US" w:bidi="ar-SA"/>
      </w:rPr>
    </w:lvl>
    <w:lvl w:ilvl="1">
      <w:start w:val="1"/>
      <w:numFmt w:val="decimal"/>
      <w:lvlText w:val="%1.%2."/>
      <w:lvlJc w:val="left"/>
      <w:pPr>
        <w:ind w:left="117" w:hanging="40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08"/>
      </w:pPr>
      <w:rPr>
        <w:rFonts w:hint="default"/>
        <w:lang w:val="lt-LT" w:eastAsia="en-US" w:bidi="ar-SA"/>
      </w:rPr>
    </w:lvl>
    <w:lvl w:ilvl="3">
      <w:numFmt w:val="bullet"/>
      <w:lvlText w:val="•"/>
      <w:lvlJc w:val="left"/>
      <w:pPr>
        <w:ind w:left="3049" w:hanging="408"/>
      </w:pPr>
      <w:rPr>
        <w:rFonts w:hint="default"/>
        <w:lang w:val="lt-LT" w:eastAsia="en-US" w:bidi="ar-SA"/>
      </w:rPr>
    </w:lvl>
    <w:lvl w:ilvl="4">
      <w:numFmt w:val="bullet"/>
      <w:lvlText w:val="•"/>
      <w:lvlJc w:val="left"/>
      <w:pPr>
        <w:ind w:left="4026" w:hanging="408"/>
      </w:pPr>
      <w:rPr>
        <w:rFonts w:hint="default"/>
        <w:lang w:val="lt-LT" w:eastAsia="en-US" w:bidi="ar-SA"/>
      </w:rPr>
    </w:lvl>
    <w:lvl w:ilvl="5">
      <w:numFmt w:val="bullet"/>
      <w:lvlText w:val="•"/>
      <w:lvlJc w:val="left"/>
      <w:pPr>
        <w:ind w:left="5003" w:hanging="408"/>
      </w:pPr>
      <w:rPr>
        <w:rFonts w:hint="default"/>
        <w:lang w:val="lt-LT" w:eastAsia="en-US" w:bidi="ar-SA"/>
      </w:rPr>
    </w:lvl>
    <w:lvl w:ilvl="6">
      <w:numFmt w:val="bullet"/>
      <w:lvlText w:val="•"/>
      <w:lvlJc w:val="left"/>
      <w:pPr>
        <w:ind w:left="5979" w:hanging="408"/>
      </w:pPr>
      <w:rPr>
        <w:rFonts w:hint="default"/>
        <w:lang w:val="lt-LT" w:eastAsia="en-US" w:bidi="ar-SA"/>
      </w:rPr>
    </w:lvl>
    <w:lvl w:ilvl="7">
      <w:numFmt w:val="bullet"/>
      <w:lvlText w:val="•"/>
      <w:lvlJc w:val="left"/>
      <w:pPr>
        <w:ind w:left="6956" w:hanging="408"/>
      </w:pPr>
      <w:rPr>
        <w:rFonts w:hint="default"/>
        <w:lang w:val="lt-LT" w:eastAsia="en-US" w:bidi="ar-SA"/>
      </w:rPr>
    </w:lvl>
    <w:lvl w:ilvl="8">
      <w:numFmt w:val="bullet"/>
      <w:lvlText w:val="•"/>
      <w:lvlJc w:val="left"/>
      <w:pPr>
        <w:ind w:left="7933" w:hanging="408"/>
      </w:pPr>
      <w:rPr>
        <w:rFonts w:hint="default"/>
        <w:lang w:val="lt-LT" w:eastAsia="en-US" w:bidi="ar-SA"/>
      </w:rPr>
    </w:lvl>
  </w:abstractNum>
  <w:abstractNum w:abstractNumId="10" w15:restartNumberingAfterBreak="0">
    <w:nsid w:val="3AE5176F"/>
    <w:multiLevelType w:val="multilevel"/>
    <w:tmpl w:val="41002D82"/>
    <w:lvl w:ilvl="0">
      <w:start w:val="4"/>
      <w:numFmt w:val="decimal"/>
      <w:lvlText w:val="%1"/>
      <w:lvlJc w:val="left"/>
      <w:pPr>
        <w:ind w:left="1099" w:hanging="420"/>
      </w:pPr>
      <w:rPr>
        <w:rFonts w:hint="default"/>
        <w:lang w:val="lt-LT" w:eastAsia="en-US" w:bidi="ar-SA"/>
      </w:rPr>
    </w:lvl>
    <w:lvl w:ilvl="1">
      <w:start w:val="1"/>
      <w:numFmt w:val="decimal"/>
      <w:lvlText w:val="%1.%2."/>
      <w:lvlJc w:val="left"/>
      <w:pPr>
        <w:ind w:left="1099"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322" w:hanging="612"/>
      </w:pPr>
      <w:rPr>
        <w:rFonts w:hint="default"/>
        <w:w w:val="100"/>
        <w:lang w:val="lt-LT" w:eastAsia="en-US" w:bidi="ar-SA"/>
      </w:rPr>
    </w:lvl>
    <w:lvl w:ilvl="3">
      <w:numFmt w:val="bullet"/>
      <w:lvlText w:val="•"/>
      <w:lvlJc w:val="left"/>
      <w:pPr>
        <w:ind w:left="3052" w:hanging="612"/>
      </w:pPr>
      <w:rPr>
        <w:rFonts w:hint="default"/>
        <w:lang w:val="lt-LT" w:eastAsia="en-US" w:bidi="ar-SA"/>
      </w:rPr>
    </w:lvl>
    <w:lvl w:ilvl="4">
      <w:numFmt w:val="bullet"/>
      <w:lvlText w:val="•"/>
      <w:lvlJc w:val="left"/>
      <w:pPr>
        <w:ind w:left="4028" w:hanging="612"/>
      </w:pPr>
      <w:rPr>
        <w:rFonts w:hint="default"/>
        <w:lang w:val="lt-LT" w:eastAsia="en-US" w:bidi="ar-SA"/>
      </w:rPr>
    </w:lvl>
    <w:lvl w:ilvl="5">
      <w:numFmt w:val="bullet"/>
      <w:lvlText w:val="•"/>
      <w:lvlJc w:val="left"/>
      <w:pPr>
        <w:ind w:left="5005" w:hanging="612"/>
      </w:pPr>
      <w:rPr>
        <w:rFonts w:hint="default"/>
        <w:lang w:val="lt-LT" w:eastAsia="en-US" w:bidi="ar-SA"/>
      </w:rPr>
    </w:lvl>
    <w:lvl w:ilvl="6">
      <w:numFmt w:val="bullet"/>
      <w:lvlText w:val="•"/>
      <w:lvlJc w:val="left"/>
      <w:pPr>
        <w:ind w:left="5981" w:hanging="612"/>
      </w:pPr>
      <w:rPr>
        <w:rFonts w:hint="default"/>
        <w:lang w:val="lt-LT" w:eastAsia="en-US" w:bidi="ar-SA"/>
      </w:rPr>
    </w:lvl>
    <w:lvl w:ilvl="7">
      <w:numFmt w:val="bullet"/>
      <w:lvlText w:val="•"/>
      <w:lvlJc w:val="left"/>
      <w:pPr>
        <w:ind w:left="6957" w:hanging="612"/>
      </w:pPr>
      <w:rPr>
        <w:rFonts w:hint="default"/>
        <w:lang w:val="lt-LT" w:eastAsia="en-US" w:bidi="ar-SA"/>
      </w:rPr>
    </w:lvl>
    <w:lvl w:ilvl="8">
      <w:numFmt w:val="bullet"/>
      <w:lvlText w:val="•"/>
      <w:lvlJc w:val="left"/>
      <w:pPr>
        <w:ind w:left="7933" w:hanging="612"/>
      </w:pPr>
      <w:rPr>
        <w:rFonts w:hint="default"/>
        <w:lang w:val="lt-LT" w:eastAsia="en-US" w:bidi="ar-SA"/>
      </w:rPr>
    </w:lvl>
  </w:abstractNum>
  <w:abstractNum w:abstractNumId="11" w15:restartNumberingAfterBreak="0">
    <w:nsid w:val="3EEF0A26"/>
    <w:multiLevelType w:val="multilevel"/>
    <w:tmpl w:val="1D4EB070"/>
    <w:lvl w:ilvl="0">
      <w:start w:val="1"/>
      <w:numFmt w:val="decimal"/>
      <w:lvlText w:val="%1."/>
      <w:lvlJc w:val="left"/>
      <w:pPr>
        <w:ind w:left="540" w:hanging="540"/>
      </w:pPr>
      <w:rPr>
        <w:rFonts w:hint="default"/>
      </w:rPr>
    </w:lvl>
    <w:lvl w:ilvl="1">
      <w:start w:val="4"/>
      <w:numFmt w:val="decimal"/>
      <w:lvlText w:val="%1.%2."/>
      <w:lvlJc w:val="left"/>
      <w:pPr>
        <w:ind w:left="879" w:hanging="54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512" w:hanging="1800"/>
      </w:pPr>
      <w:rPr>
        <w:rFonts w:hint="default"/>
      </w:rPr>
    </w:lvl>
  </w:abstractNum>
  <w:abstractNum w:abstractNumId="12" w15:restartNumberingAfterBreak="0">
    <w:nsid w:val="432B7F40"/>
    <w:multiLevelType w:val="multilevel"/>
    <w:tmpl w:val="7DAE16C4"/>
    <w:lvl w:ilvl="0">
      <w:start w:val="2"/>
      <w:numFmt w:val="decimal"/>
      <w:lvlText w:val="%1."/>
      <w:lvlJc w:val="left"/>
      <w:pPr>
        <w:ind w:left="1211" w:hanging="360"/>
      </w:pPr>
      <w:rPr>
        <w:rFonts w:hint="default"/>
      </w:rPr>
    </w:lvl>
    <w:lvl w:ilvl="1">
      <w:start w:val="2"/>
      <w:numFmt w:val="decimal"/>
      <w:lvlText w:val="%1.%2."/>
      <w:lvlJc w:val="left"/>
      <w:pPr>
        <w:ind w:left="1211" w:hanging="360"/>
      </w:pPr>
      <w:rPr>
        <w:rFonts w:hint="default"/>
        <w:b w:val="0"/>
        <w:bCs/>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3" w15:restartNumberingAfterBreak="0">
    <w:nsid w:val="45434BC3"/>
    <w:multiLevelType w:val="multilevel"/>
    <w:tmpl w:val="211ED0D8"/>
    <w:lvl w:ilvl="0">
      <w:start w:val="1"/>
      <w:numFmt w:val="decimal"/>
      <w:lvlText w:val="%1."/>
      <w:lvlJc w:val="left"/>
      <w:pPr>
        <w:ind w:left="720" w:hanging="360"/>
      </w:pPr>
      <w:rPr>
        <w:rFonts w:ascii="Times New Roman" w:hAnsi="Times New Roman"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DF0300A"/>
    <w:multiLevelType w:val="multilevel"/>
    <w:tmpl w:val="61D23B42"/>
    <w:lvl w:ilvl="0">
      <w:start w:val="6"/>
      <w:numFmt w:val="decimal"/>
      <w:lvlText w:val="%1."/>
      <w:lvlJc w:val="left"/>
      <w:pPr>
        <w:ind w:left="540" w:hanging="540"/>
      </w:pPr>
      <w:rPr>
        <w:rFonts w:hint="default"/>
        <w:u w:val="none"/>
      </w:rPr>
    </w:lvl>
    <w:lvl w:ilvl="1">
      <w:start w:val="1"/>
      <w:numFmt w:val="decimal"/>
      <w:lvlText w:val="%1.%2."/>
      <w:lvlJc w:val="left"/>
      <w:pPr>
        <w:ind w:left="540" w:hanging="540"/>
      </w:pPr>
      <w:rPr>
        <w:rFonts w:hint="default"/>
        <w:u w:val="none"/>
      </w:rPr>
    </w:lvl>
    <w:lvl w:ilvl="2">
      <w:start w:val="4"/>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8725E26"/>
    <w:multiLevelType w:val="multilevel"/>
    <w:tmpl w:val="3FA04BB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E94AD9"/>
    <w:multiLevelType w:val="hybridMultilevel"/>
    <w:tmpl w:val="1AB6316E"/>
    <w:lvl w:ilvl="0" w:tplc="272E5534">
      <w:start w:val="1"/>
      <w:numFmt w:val="decimal"/>
      <w:lvlText w:val="%1."/>
      <w:lvlJc w:val="left"/>
      <w:pPr>
        <w:ind w:left="502" w:hanging="360"/>
      </w:pPr>
      <w:rPr>
        <w:rFonts w:ascii="Times New Roman" w:hAnsi="Times New Roman" w:cs="Times New Roman" w:hint="default"/>
        <w:b/>
        <w:sz w:val="21"/>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4A42F97"/>
    <w:multiLevelType w:val="hybridMultilevel"/>
    <w:tmpl w:val="B1B0434E"/>
    <w:lvl w:ilvl="0" w:tplc="B7DC2A5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6" w15:restartNumberingAfterBreak="0">
    <w:nsid w:val="75F2213F"/>
    <w:multiLevelType w:val="multilevel"/>
    <w:tmpl w:val="38B25886"/>
    <w:lvl w:ilvl="0">
      <w:start w:val="1"/>
      <w:numFmt w:val="decimal"/>
      <w:lvlText w:val="%1."/>
      <w:lvlJc w:val="left"/>
      <w:pPr>
        <w:ind w:left="2345" w:hanging="360"/>
      </w:p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1430" w:hanging="720"/>
      </w:pPr>
      <w:rPr>
        <w:rFonts w:hint="default"/>
        <w:color w:val="000000"/>
      </w:rPr>
    </w:lvl>
    <w:lvl w:ilvl="3">
      <w:start w:val="1"/>
      <w:numFmt w:val="decimal"/>
      <w:isLgl/>
      <w:lvlText w:val="%1.%2.%3.%4."/>
      <w:lvlJc w:val="left"/>
      <w:pPr>
        <w:ind w:left="1431" w:hanging="720"/>
      </w:pPr>
      <w:rPr>
        <w:rFonts w:hint="default"/>
        <w:color w:val="000000"/>
      </w:rPr>
    </w:lvl>
    <w:lvl w:ilvl="4">
      <w:start w:val="1"/>
      <w:numFmt w:val="decimal"/>
      <w:isLgl/>
      <w:lvlText w:val="%1.%2.%3.%4.%5."/>
      <w:lvlJc w:val="left"/>
      <w:pPr>
        <w:ind w:left="1792" w:hanging="1080"/>
      </w:pPr>
      <w:rPr>
        <w:rFonts w:hint="default"/>
        <w:color w:val="000000"/>
      </w:rPr>
    </w:lvl>
    <w:lvl w:ilvl="5">
      <w:start w:val="1"/>
      <w:numFmt w:val="decimal"/>
      <w:isLgl/>
      <w:lvlText w:val="%1.%2.%3.%4.%5.%6."/>
      <w:lvlJc w:val="left"/>
      <w:pPr>
        <w:ind w:left="1793" w:hanging="1080"/>
      </w:pPr>
      <w:rPr>
        <w:rFonts w:hint="default"/>
        <w:color w:val="000000"/>
      </w:rPr>
    </w:lvl>
    <w:lvl w:ilvl="6">
      <w:start w:val="1"/>
      <w:numFmt w:val="decimal"/>
      <w:isLgl/>
      <w:lvlText w:val="%1.%2.%3.%4.%5.%6.%7."/>
      <w:lvlJc w:val="left"/>
      <w:pPr>
        <w:ind w:left="2154" w:hanging="1440"/>
      </w:pPr>
      <w:rPr>
        <w:rFonts w:hint="default"/>
        <w:color w:val="000000"/>
      </w:rPr>
    </w:lvl>
    <w:lvl w:ilvl="7">
      <w:start w:val="1"/>
      <w:numFmt w:val="decimal"/>
      <w:isLgl/>
      <w:lvlText w:val="%1.%2.%3.%4.%5.%6.%7.%8."/>
      <w:lvlJc w:val="left"/>
      <w:pPr>
        <w:ind w:left="2155" w:hanging="1440"/>
      </w:pPr>
      <w:rPr>
        <w:rFonts w:hint="default"/>
        <w:color w:val="000000"/>
      </w:rPr>
    </w:lvl>
    <w:lvl w:ilvl="8">
      <w:start w:val="1"/>
      <w:numFmt w:val="decimal"/>
      <w:isLgl/>
      <w:lvlText w:val="%1.%2.%3.%4.%5.%6.%7.%8.%9."/>
      <w:lvlJc w:val="left"/>
      <w:pPr>
        <w:ind w:left="2516" w:hanging="1800"/>
      </w:pPr>
      <w:rPr>
        <w:rFonts w:hint="default"/>
        <w:color w:val="000000"/>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9"/>
  </w:num>
  <w:num w:numId="4" w16cid:durableId="1484615006">
    <w:abstractNumId w:val="21"/>
  </w:num>
  <w:num w:numId="5" w16cid:durableId="607934237">
    <w:abstractNumId w:val="16"/>
  </w:num>
  <w:num w:numId="6" w16cid:durableId="408162091">
    <w:abstractNumId w:val="27"/>
  </w:num>
  <w:num w:numId="7" w16cid:durableId="1318921492">
    <w:abstractNumId w:val="15"/>
  </w:num>
  <w:num w:numId="8" w16cid:durableId="1864435576">
    <w:abstractNumId w:val="23"/>
  </w:num>
  <w:num w:numId="9" w16cid:durableId="1345278809">
    <w:abstractNumId w:val="17"/>
  </w:num>
  <w:num w:numId="10" w16cid:durableId="496966732">
    <w:abstractNumId w:val="3"/>
  </w:num>
  <w:num w:numId="11" w16cid:durableId="29234453">
    <w:abstractNumId w:val="0"/>
  </w:num>
  <w:num w:numId="12" w16cid:durableId="1001277350">
    <w:abstractNumId w:val="4"/>
  </w:num>
  <w:num w:numId="13" w16cid:durableId="1778062779">
    <w:abstractNumId w:val="26"/>
  </w:num>
  <w:num w:numId="14" w16cid:durableId="1714035834">
    <w:abstractNumId w:val="5"/>
  </w:num>
  <w:num w:numId="15" w16cid:durableId="216863534">
    <w:abstractNumId w:val="9"/>
  </w:num>
  <w:num w:numId="16" w16cid:durableId="610941459">
    <w:abstractNumId w:val="11"/>
  </w:num>
  <w:num w:numId="17" w16cid:durableId="916094548">
    <w:abstractNumId w:val="24"/>
  </w:num>
  <w:num w:numId="18" w16cid:durableId="252663833">
    <w:abstractNumId w:val="12"/>
  </w:num>
  <w:num w:numId="19" w16cid:durableId="412043720">
    <w:abstractNumId w:val="25"/>
  </w:num>
  <w:num w:numId="20" w16cid:durableId="1891989120">
    <w:abstractNumId w:val="8"/>
  </w:num>
  <w:num w:numId="21" w16cid:durableId="400055244">
    <w:abstractNumId w:val="7"/>
  </w:num>
  <w:num w:numId="22" w16cid:durableId="1971813015">
    <w:abstractNumId w:val="1"/>
  </w:num>
  <w:num w:numId="23" w16cid:durableId="1239249701">
    <w:abstractNumId w:val="10"/>
  </w:num>
  <w:num w:numId="24" w16cid:durableId="697122832">
    <w:abstractNumId w:val="22"/>
  </w:num>
  <w:num w:numId="25" w16cid:durableId="15473720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36653802">
    <w:abstractNumId w:val="14"/>
  </w:num>
  <w:num w:numId="27" w16cid:durableId="298998878">
    <w:abstractNumId w:val="13"/>
  </w:num>
  <w:num w:numId="28" w16cid:durableId="99642805">
    <w:abstractNumId w:val="18"/>
  </w:num>
  <w:num w:numId="29" w16cid:durableId="1589658597">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992"/>
    <w:rsid w:val="00003A28"/>
    <w:rsid w:val="00003A3F"/>
    <w:rsid w:val="00004521"/>
    <w:rsid w:val="00004A08"/>
    <w:rsid w:val="00005B47"/>
    <w:rsid w:val="00005F36"/>
    <w:rsid w:val="000060AC"/>
    <w:rsid w:val="00006991"/>
    <w:rsid w:val="00007157"/>
    <w:rsid w:val="000074A0"/>
    <w:rsid w:val="0000774F"/>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4D6"/>
    <w:rsid w:val="000235DA"/>
    <w:rsid w:val="00023641"/>
    <w:rsid w:val="00024DB9"/>
    <w:rsid w:val="0002541F"/>
    <w:rsid w:val="00025B15"/>
    <w:rsid w:val="00026024"/>
    <w:rsid w:val="00026246"/>
    <w:rsid w:val="00026673"/>
    <w:rsid w:val="00026690"/>
    <w:rsid w:val="00026A51"/>
    <w:rsid w:val="00026D16"/>
    <w:rsid w:val="0003007C"/>
    <w:rsid w:val="00030C02"/>
    <w:rsid w:val="00030C76"/>
    <w:rsid w:val="00030C9E"/>
    <w:rsid w:val="00030F90"/>
    <w:rsid w:val="000315EB"/>
    <w:rsid w:val="0003169B"/>
    <w:rsid w:val="00031776"/>
    <w:rsid w:val="00031A62"/>
    <w:rsid w:val="000321E6"/>
    <w:rsid w:val="0003281A"/>
    <w:rsid w:val="00032B32"/>
    <w:rsid w:val="00032D19"/>
    <w:rsid w:val="00034429"/>
    <w:rsid w:val="00034A4A"/>
    <w:rsid w:val="00035221"/>
    <w:rsid w:val="000356C7"/>
    <w:rsid w:val="0003587B"/>
    <w:rsid w:val="00035EC6"/>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717"/>
    <w:rsid w:val="00045ED4"/>
    <w:rsid w:val="000461D0"/>
    <w:rsid w:val="000464E8"/>
    <w:rsid w:val="00046522"/>
    <w:rsid w:val="0004657C"/>
    <w:rsid w:val="000466D2"/>
    <w:rsid w:val="00046DDC"/>
    <w:rsid w:val="0004774A"/>
    <w:rsid w:val="00047B46"/>
    <w:rsid w:val="00047F6B"/>
    <w:rsid w:val="00047F87"/>
    <w:rsid w:val="00050ED6"/>
    <w:rsid w:val="00051151"/>
    <w:rsid w:val="0005148B"/>
    <w:rsid w:val="00051544"/>
    <w:rsid w:val="00051A51"/>
    <w:rsid w:val="00051D0C"/>
    <w:rsid w:val="00051E9D"/>
    <w:rsid w:val="00051F2D"/>
    <w:rsid w:val="000521F2"/>
    <w:rsid w:val="00052365"/>
    <w:rsid w:val="0005295E"/>
    <w:rsid w:val="00053139"/>
    <w:rsid w:val="0005396D"/>
    <w:rsid w:val="00053ABC"/>
    <w:rsid w:val="000543B5"/>
    <w:rsid w:val="00055235"/>
    <w:rsid w:val="000561CC"/>
    <w:rsid w:val="000571AD"/>
    <w:rsid w:val="00057346"/>
    <w:rsid w:val="000575CB"/>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C7C"/>
    <w:rsid w:val="00067DCC"/>
    <w:rsid w:val="00067EAF"/>
    <w:rsid w:val="0007051B"/>
    <w:rsid w:val="000714BF"/>
    <w:rsid w:val="00071548"/>
    <w:rsid w:val="000716B1"/>
    <w:rsid w:val="00072F31"/>
    <w:rsid w:val="00072FE6"/>
    <w:rsid w:val="000738C7"/>
    <w:rsid w:val="00073B2C"/>
    <w:rsid w:val="000749D7"/>
    <w:rsid w:val="00074A01"/>
    <w:rsid w:val="00074DEB"/>
    <w:rsid w:val="00074E9E"/>
    <w:rsid w:val="0007511C"/>
    <w:rsid w:val="00075511"/>
    <w:rsid w:val="00075D27"/>
    <w:rsid w:val="00076FB7"/>
    <w:rsid w:val="0007710D"/>
    <w:rsid w:val="00077583"/>
    <w:rsid w:val="000775B4"/>
    <w:rsid w:val="00080396"/>
    <w:rsid w:val="00080EE8"/>
    <w:rsid w:val="00080F53"/>
    <w:rsid w:val="00081D38"/>
    <w:rsid w:val="00081F7B"/>
    <w:rsid w:val="0008241E"/>
    <w:rsid w:val="00082F6A"/>
    <w:rsid w:val="000835F3"/>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D04"/>
    <w:rsid w:val="00094604"/>
    <w:rsid w:val="00094953"/>
    <w:rsid w:val="00094BCB"/>
    <w:rsid w:val="00095834"/>
    <w:rsid w:val="00095A99"/>
    <w:rsid w:val="0009724E"/>
    <w:rsid w:val="00097B80"/>
    <w:rsid w:val="000A05FB"/>
    <w:rsid w:val="000A09BB"/>
    <w:rsid w:val="000A0DFE"/>
    <w:rsid w:val="000A0F5D"/>
    <w:rsid w:val="000A1E34"/>
    <w:rsid w:val="000A202B"/>
    <w:rsid w:val="000A2CBA"/>
    <w:rsid w:val="000A2D88"/>
    <w:rsid w:val="000A4ECF"/>
    <w:rsid w:val="000A5738"/>
    <w:rsid w:val="000A5FB1"/>
    <w:rsid w:val="000A6BBE"/>
    <w:rsid w:val="000A751A"/>
    <w:rsid w:val="000A76C1"/>
    <w:rsid w:val="000A7BF8"/>
    <w:rsid w:val="000A7E99"/>
    <w:rsid w:val="000B049C"/>
    <w:rsid w:val="000B0CED"/>
    <w:rsid w:val="000B1C00"/>
    <w:rsid w:val="000B2E23"/>
    <w:rsid w:val="000B3522"/>
    <w:rsid w:val="000B36CB"/>
    <w:rsid w:val="000B3AD7"/>
    <w:rsid w:val="000B4E01"/>
    <w:rsid w:val="000B4E6D"/>
    <w:rsid w:val="000B4E90"/>
    <w:rsid w:val="000B51DF"/>
    <w:rsid w:val="000B5255"/>
    <w:rsid w:val="000B5490"/>
    <w:rsid w:val="000B5CA1"/>
    <w:rsid w:val="000B685D"/>
    <w:rsid w:val="000B7223"/>
    <w:rsid w:val="000B7260"/>
    <w:rsid w:val="000C006A"/>
    <w:rsid w:val="000C02F3"/>
    <w:rsid w:val="000C1241"/>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A7B"/>
    <w:rsid w:val="000C7160"/>
    <w:rsid w:val="000D0748"/>
    <w:rsid w:val="000D0F58"/>
    <w:rsid w:val="000D13D6"/>
    <w:rsid w:val="000D18E9"/>
    <w:rsid w:val="000D26D8"/>
    <w:rsid w:val="000D412D"/>
    <w:rsid w:val="000D4406"/>
    <w:rsid w:val="000D4B9C"/>
    <w:rsid w:val="000D4E2B"/>
    <w:rsid w:val="000D5C23"/>
    <w:rsid w:val="000D5C58"/>
    <w:rsid w:val="000D638A"/>
    <w:rsid w:val="000D71C2"/>
    <w:rsid w:val="000D7494"/>
    <w:rsid w:val="000D7AD2"/>
    <w:rsid w:val="000E083B"/>
    <w:rsid w:val="000E0EAE"/>
    <w:rsid w:val="000E10BD"/>
    <w:rsid w:val="000E149B"/>
    <w:rsid w:val="000E1743"/>
    <w:rsid w:val="000E2119"/>
    <w:rsid w:val="000E266E"/>
    <w:rsid w:val="000E2D33"/>
    <w:rsid w:val="000E2FD9"/>
    <w:rsid w:val="000E31D4"/>
    <w:rsid w:val="000E3448"/>
    <w:rsid w:val="000E37BD"/>
    <w:rsid w:val="000E3E3A"/>
    <w:rsid w:val="000E430C"/>
    <w:rsid w:val="000E44B7"/>
    <w:rsid w:val="000E458D"/>
    <w:rsid w:val="000E4BE5"/>
    <w:rsid w:val="000E5999"/>
    <w:rsid w:val="000E6130"/>
    <w:rsid w:val="000E6657"/>
    <w:rsid w:val="000E7154"/>
    <w:rsid w:val="000E799D"/>
    <w:rsid w:val="000E7CF8"/>
    <w:rsid w:val="000F01E1"/>
    <w:rsid w:val="000F01E9"/>
    <w:rsid w:val="000F04F7"/>
    <w:rsid w:val="000F051B"/>
    <w:rsid w:val="000F0F8A"/>
    <w:rsid w:val="000F1287"/>
    <w:rsid w:val="000F1B57"/>
    <w:rsid w:val="000F2282"/>
    <w:rsid w:val="000F2369"/>
    <w:rsid w:val="000F2FF1"/>
    <w:rsid w:val="000F32FF"/>
    <w:rsid w:val="000F403D"/>
    <w:rsid w:val="000F4AA3"/>
    <w:rsid w:val="000F4B8F"/>
    <w:rsid w:val="000F513D"/>
    <w:rsid w:val="000F53D3"/>
    <w:rsid w:val="000F5948"/>
    <w:rsid w:val="000F7102"/>
    <w:rsid w:val="000F7B93"/>
    <w:rsid w:val="001003AE"/>
    <w:rsid w:val="00100B38"/>
    <w:rsid w:val="001010F7"/>
    <w:rsid w:val="00101313"/>
    <w:rsid w:val="00101C48"/>
    <w:rsid w:val="00101DB0"/>
    <w:rsid w:val="0010270D"/>
    <w:rsid w:val="00102A16"/>
    <w:rsid w:val="00102D1D"/>
    <w:rsid w:val="00103779"/>
    <w:rsid w:val="001038DC"/>
    <w:rsid w:val="00103CD1"/>
    <w:rsid w:val="001045A6"/>
    <w:rsid w:val="0010497B"/>
    <w:rsid w:val="0010505E"/>
    <w:rsid w:val="001059F7"/>
    <w:rsid w:val="00105FA3"/>
    <w:rsid w:val="00106663"/>
    <w:rsid w:val="001070C3"/>
    <w:rsid w:val="001072BE"/>
    <w:rsid w:val="0010779C"/>
    <w:rsid w:val="00107A04"/>
    <w:rsid w:val="00110481"/>
    <w:rsid w:val="00111429"/>
    <w:rsid w:val="00111943"/>
    <w:rsid w:val="0011199A"/>
    <w:rsid w:val="001123B4"/>
    <w:rsid w:val="001126FB"/>
    <w:rsid w:val="00112EE8"/>
    <w:rsid w:val="0011320C"/>
    <w:rsid w:val="0011344C"/>
    <w:rsid w:val="001136B7"/>
    <w:rsid w:val="00113B07"/>
    <w:rsid w:val="00113C79"/>
    <w:rsid w:val="00113EAE"/>
    <w:rsid w:val="00113FD3"/>
    <w:rsid w:val="00115438"/>
    <w:rsid w:val="001165B2"/>
    <w:rsid w:val="00116783"/>
    <w:rsid w:val="00116A84"/>
    <w:rsid w:val="0011798C"/>
    <w:rsid w:val="00117DD0"/>
    <w:rsid w:val="00120F58"/>
    <w:rsid w:val="00121867"/>
    <w:rsid w:val="00121982"/>
    <w:rsid w:val="00122576"/>
    <w:rsid w:val="0012267C"/>
    <w:rsid w:val="001229FD"/>
    <w:rsid w:val="00122BE4"/>
    <w:rsid w:val="00122EE4"/>
    <w:rsid w:val="00123DCC"/>
    <w:rsid w:val="00124338"/>
    <w:rsid w:val="00124345"/>
    <w:rsid w:val="00124FB1"/>
    <w:rsid w:val="00125082"/>
    <w:rsid w:val="0012584E"/>
    <w:rsid w:val="0012639E"/>
    <w:rsid w:val="00127196"/>
    <w:rsid w:val="001275FB"/>
    <w:rsid w:val="00127F38"/>
    <w:rsid w:val="00130024"/>
    <w:rsid w:val="0013010B"/>
    <w:rsid w:val="0013140B"/>
    <w:rsid w:val="00131BA4"/>
    <w:rsid w:val="001329A7"/>
    <w:rsid w:val="00132BAE"/>
    <w:rsid w:val="00132C73"/>
    <w:rsid w:val="00132FC0"/>
    <w:rsid w:val="0013353A"/>
    <w:rsid w:val="00134825"/>
    <w:rsid w:val="0013485F"/>
    <w:rsid w:val="00135122"/>
    <w:rsid w:val="001351A4"/>
    <w:rsid w:val="001359D6"/>
    <w:rsid w:val="00135B56"/>
    <w:rsid w:val="00135CC2"/>
    <w:rsid w:val="00135EEE"/>
    <w:rsid w:val="0013610E"/>
    <w:rsid w:val="001365CA"/>
    <w:rsid w:val="00136624"/>
    <w:rsid w:val="00140778"/>
    <w:rsid w:val="00140D50"/>
    <w:rsid w:val="00141292"/>
    <w:rsid w:val="00141BF1"/>
    <w:rsid w:val="00142352"/>
    <w:rsid w:val="00142759"/>
    <w:rsid w:val="0014277F"/>
    <w:rsid w:val="001427AB"/>
    <w:rsid w:val="001429E3"/>
    <w:rsid w:val="00142AB7"/>
    <w:rsid w:val="00143338"/>
    <w:rsid w:val="00143940"/>
    <w:rsid w:val="00143C8D"/>
    <w:rsid w:val="0014414A"/>
    <w:rsid w:val="00145233"/>
    <w:rsid w:val="001455B2"/>
    <w:rsid w:val="001455CF"/>
    <w:rsid w:val="0014578C"/>
    <w:rsid w:val="00145B8E"/>
    <w:rsid w:val="001462E3"/>
    <w:rsid w:val="00146BC9"/>
    <w:rsid w:val="00147552"/>
    <w:rsid w:val="00147A63"/>
    <w:rsid w:val="00147A8C"/>
    <w:rsid w:val="0015079A"/>
    <w:rsid w:val="00150D95"/>
    <w:rsid w:val="00150E77"/>
    <w:rsid w:val="00150F6E"/>
    <w:rsid w:val="001518C8"/>
    <w:rsid w:val="00151B23"/>
    <w:rsid w:val="0015376E"/>
    <w:rsid w:val="001538C5"/>
    <w:rsid w:val="00153D1C"/>
    <w:rsid w:val="00154487"/>
    <w:rsid w:val="0015529C"/>
    <w:rsid w:val="00155354"/>
    <w:rsid w:val="00156148"/>
    <w:rsid w:val="0015647A"/>
    <w:rsid w:val="00156AC9"/>
    <w:rsid w:val="001578F5"/>
    <w:rsid w:val="001607EC"/>
    <w:rsid w:val="001609D9"/>
    <w:rsid w:val="00160A4A"/>
    <w:rsid w:val="001620DB"/>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89"/>
    <w:rsid w:val="00175E7D"/>
    <w:rsid w:val="001761BB"/>
    <w:rsid w:val="00176FD3"/>
    <w:rsid w:val="00177EC6"/>
    <w:rsid w:val="001801B7"/>
    <w:rsid w:val="00180340"/>
    <w:rsid w:val="00180466"/>
    <w:rsid w:val="00181168"/>
    <w:rsid w:val="001813B3"/>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56E"/>
    <w:rsid w:val="00193984"/>
    <w:rsid w:val="00193D61"/>
    <w:rsid w:val="00194439"/>
    <w:rsid w:val="00194544"/>
    <w:rsid w:val="00194723"/>
    <w:rsid w:val="00195214"/>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B0"/>
    <w:rsid w:val="001A5F8E"/>
    <w:rsid w:val="001A5FBA"/>
    <w:rsid w:val="001A64F4"/>
    <w:rsid w:val="001A67B2"/>
    <w:rsid w:val="001A6CC7"/>
    <w:rsid w:val="001A7088"/>
    <w:rsid w:val="001A710C"/>
    <w:rsid w:val="001A7678"/>
    <w:rsid w:val="001A7B3D"/>
    <w:rsid w:val="001A7EE3"/>
    <w:rsid w:val="001B0FF2"/>
    <w:rsid w:val="001B1895"/>
    <w:rsid w:val="001B2074"/>
    <w:rsid w:val="001B2226"/>
    <w:rsid w:val="001B3250"/>
    <w:rsid w:val="001B33A4"/>
    <w:rsid w:val="001B370C"/>
    <w:rsid w:val="001B3C7D"/>
    <w:rsid w:val="001B3F4C"/>
    <w:rsid w:val="001B4266"/>
    <w:rsid w:val="001B50F3"/>
    <w:rsid w:val="001B53D6"/>
    <w:rsid w:val="001B5598"/>
    <w:rsid w:val="001B59DE"/>
    <w:rsid w:val="001B77FA"/>
    <w:rsid w:val="001C0ACB"/>
    <w:rsid w:val="001C1AD0"/>
    <w:rsid w:val="001C1CC5"/>
    <w:rsid w:val="001C2067"/>
    <w:rsid w:val="001C24BC"/>
    <w:rsid w:val="001C305A"/>
    <w:rsid w:val="001C37BD"/>
    <w:rsid w:val="001C45C1"/>
    <w:rsid w:val="001C468D"/>
    <w:rsid w:val="001C4F12"/>
    <w:rsid w:val="001C545C"/>
    <w:rsid w:val="001C635E"/>
    <w:rsid w:val="001C6757"/>
    <w:rsid w:val="001C6A8E"/>
    <w:rsid w:val="001C762B"/>
    <w:rsid w:val="001C783D"/>
    <w:rsid w:val="001C7F48"/>
    <w:rsid w:val="001D159C"/>
    <w:rsid w:val="001D2623"/>
    <w:rsid w:val="001D2CB6"/>
    <w:rsid w:val="001D37D8"/>
    <w:rsid w:val="001D414C"/>
    <w:rsid w:val="001D41F4"/>
    <w:rsid w:val="001D5752"/>
    <w:rsid w:val="001D612E"/>
    <w:rsid w:val="001D65F8"/>
    <w:rsid w:val="001D7492"/>
    <w:rsid w:val="001D7890"/>
    <w:rsid w:val="001E0107"/>
    <w:rsid w:val="001E250F"/>
    <w:rsid w:val="001E2BC5"/>
    <w:rsid w:val="001E2F13"/>
    <w:rsid w:val="001E3801"/>
    <w:rsid w:val="001E3D5A"/>
    <w:rsid w:val="001E3E12"/>
    <w:rsid w:val="001E4891"/>
    <w:rsid w:val="001E4C29"/>
    <w:rsid w:val="001E4DB2"/>
    <w:rsid w:val="001E5521"/>
    <w:rsid w:val="001E5701"/>
    <w:rsid w:val="001E61DF"/>
    <w:rsid w:val="001E76C7"/>
    <w:rsid w:val="001E7876"/>
    <w:rsid w:val="001E7E24"/>
    <w:rsid w:val="001F018D"/>
    <w:rsid w:val="001F04C1"/>
    <w:rsid w:val="001F04E5"/>
    <w:rsid w:val="001F0838"/>
    <w:rsid w:val="001F15A0"/>
    <w:rsid w:val="001F1D6C"/>
    <w:rsid w:val="001F1DB6"/>
    <w:rsid w:val="001F1FB1"/>
    <w:rsid w:val="001F2168"/>
    <w:rsid w:val="001F2E11"/>
    <w:rsid w:val="001F2EB6"/>
    <w:rsid w:val="001F3174"/>
    <w:rsid w:val="001F3D23"/>
    <w:rsid w:val="001F41EF"/>
    <w:rsid w:val="001F4698"/>
    <w:rsid w:val="001F5180"/>
    <w:rsid w:val="001F5631"/>
    <w:rsid w:val="001F573E"/>
    <w:rsid w:val="001F585D"/>
    <w:rsid w:val="001F5ED0"/>
    <w:rsid w:val="001F6135"/>
    <w:rsid w:val="001F62B2"/>
    <w:rsid w:val="001F6551"/>
    <w:rsid w:val="001F676F"/>
    <w:rsid w:val="001F6777"/>
    <w:rsid w:val="001F6911"/>
    <w:rsid w:val="001F6E0B"/>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3D8E"/>
    <w:rsid w:val="0020417D"/>
    <w:rsid w:val="002055D6"/>
    <w:rsid w:val="002058A4"/>
    <w:rsid w:val="002059C4"/>
    <w:rsid w:val="00206179"/>
    <w:rsid w:val="002063A9"/>
    <w:rsid w:val="00206411"/>
    <w:rsid w:val="002067C0"/>
    <w:rsid w:val="002078CF"/>
    <w:rsid w:val="0020796D"/>
    <w:rsid w:val="00207CC3"/>
    <w:rsid w:val="00207E02"/>
    <w:rsid w:val="00207E40"/>
    <w:rsid w:val="00207F6F"/>
    <w:rsid w:val="00207FAC"/>
    <w:rsid w:val="00210068"/>
    <w:rsid w:val="002101DC"/>
    <w:rsid w:val="00210594"/>
    <w:rsid w:val="00210870"/>
    <w:rsid w:val="002118E2"/>
    <w:rsid w:val="00212C25"/>
    <w:rsid w:val="00212F68"/>
    <w:rsid w:val="002135C6"/>
    <w:rsid w:val="00213BC3"/>
    <w:rsid w:val="002140C5"/>
    <w:rsid w:val="00214B9D"/>
    <w:rsid w:val="00214D4B"/>
    <w:rsid w:val="00215B09"/>
    <w:rsid w:val="00215FB5"/>
    <w:rsid w:val="002163DC"/>
    <w:rsid w:val="00216766"/>
    <w:rsid w:val="00216820"/>
    <w:rsid w:val="00216AA1"/>
    <w:rsid w:val="00217893"/>
    <w:rsid w:val="00220588"/>
    <w:rsid w:val="00220B88"/>
    <w:rsid w:val="002211A8"/>
    <w:rsid w:val="00221235"/>
    <w:rsid w:val="00221B99"/>
    <w:rsid w:val="00221CC0"/>
    <w:rsid w:val="0022234B"/>
    <w:rsid w:val="00222A21"/>
    <w:rsid w:val="00223614"/>
    <w:rsid w:val="002236F5"/>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534"/>
    <w:rsid w:val="002358F1"/>
    <w:rsid w:val="00237305"/>
    <w:rsid w:val="002374F8"/>
    <w:rsid w:val="00237D64"/>
    <w:rsid w:val="00237EA0"/>
    <w:rsid w:val="00240899"/>
    <w:rsid w:val="002411C2"/>
    <w:rsid w:val="002415C7"/>
    <w:rsid w:val="0024180E"/>
    <w:rsid w:val="00241D43"/>
    <w:rsid w:val="00242459"/>
    <w:rsid w:val="002425E8"/>
    <w:rsid w:val="00242CEB"/>
    <w:rsid w:val="002430AE"/>
    <w:rsid w:val="00243D38"/>
    <w:rsid w:val="00244688"/>
    <w:rsid w:val="00245655"/>
    <w:rsid w:val="00245DD5"/>
    <w:rsid w:val="00245E8F"/>
    <w:rsid w:val="0024735B"/>
    <w:rsid w:val="002476D5"/>
    <w:rsid w:val="0025050D"/>
    <w:rsid w:val="002510C4"/>
    <w:rsid w:val="0025176F"/>
    <w:rsid w:val="00251D4A"/>
    <w:rsid w:val="00251F31"/>
    <w:rsid w:val="00252A35"/>
    <w:rsid w:val="00253090"/>
    <w:rsid w:val="00253C3C"/>
    <w:rsid w:val="00254895"/>
    <w:rsid w:val="00254B13"/>
    <w:rsid w:val="00255225"/>
    <w:rsid w:val="00255774"/>
    <w:rsid w:val="0025607C"/>
    <w:rsid w:val="00256D8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29"/>
    <w:rsid w:val="0026649F"/>
    <w:rsid w:val="002670AA"/>
    <w:rsid w:val="00267262"/>
    <w:rsid w:val="00267751"/>
    <w:rsid w:val="00267E9A"/>
    <w:rsid w:val="00270113"/>
    <w:rsid w:val="002707A9"/>
    <w:rsid w:val="002713FB"/>
    <w:rsid w:val="00271411"/>
    <w:rsid w:val="002716D8"/>
    <w:rsid w:val="0027193B"/>
    <w:rsid w:val="00272038"/>
    <w:rsid w:val="0027236E"/>
    <w:rsid w:val="00272857"/>
    <w:rsid w:val="0027399D"/>
    <w:rsid w:val="00273F08"/>
    <w:rsid w:val="00273F59"/>
    <w:rsid w:val="00274C8A"/>
    <w:rsid w:val="00274E50"/>
    <w:rsid w:val="0027575B"/>
    <w:rsid w:val="00275B72"/>
    <w:rsid w:val="00277535"/>
    <w:rsid w:val="00277634"/>
    <w:rsid w:val="0027776A"/>
    <w:rsid w:val="002779A1"/>
    <w:rsid w:val="00280265"/>
    <w:rsid w:val="0028080A"/>
    <w:rsid w:val="00280AF0"/>
    <w:rsid w:val="00281309"/>
    <w:rsid w:val="00281735"/>
    <w:rsid w:val="00282546"/>
    <w:rsid w:val="002827A2"/>
    <w:rsid w:val="002827E4"/>
    <w:rsid w:val="00282C67"/>
    <w:rsid w:val="00282E1F"/>
    <w:rsid w:val="00283391"/>
    <w:rsid w:val="00283C6E"/>
    <w:rsid w:val="00283D6A"/>
    <w:rsid w:val="00284116"/>
    <w:rsid w:val="00284221"/>
    <w:rsid w:val="002847F1"/>
    <w:rsid w:val="00285B02"/>
    <w:rsid w:val="00285E5E"/>
    <w:rsid w:val="002907D9"/>
    <w:rsid w:val="00290850"/>
    <w:rsid w:val="00290E7C"/>
    <w:rsid w:val="00290F12"/>
    <w:rsid w:val="00291DCB"/>
    <w:rsid w:val="0029216D"/>
    <w:rsid w:val="002926A1"/>
    <w:rsid w:val="00293919"/>
    <w:rsid w:val="00294B97"/>
    <w:rsid w:val="00294BE3"/>
    <w:rsid w:val="002955C5"/>
    <w:rsid w:val="002960E2"/>
    <w:rsid w:val="00296FA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B"/>
    <w:rsid w:val="002B19CD"/>
    <w:rsid w:val="002B1AD3"/>
    <w:rsid w:val="002B2FCD"/>
    <w:rsid w:val="002B32CA"/>
    <w:rsid w:val="002B3F04"/>
    <w:rsid w:val="002B42DA"/>
    <w:rsid w:val="002B49CA"/>
    <w:rsid w:val="002B4DFD"/>
    <w:rsid w:val="002B6251"/>
    <w:rsid w:val="002B6B9E"/>
    <w:rsid w:val="002B6FF7"/>
    <w:rsid w:val="002B75F7"/>
    <w:rsid w:val="002B7CFA"/>
    <w:rsid w:val="002C0EDA"/>
    <w:rsid w:val="002C14FC"/>
    <w:rsid w:val="002C17A0"/>
    <w:rsid w:val="002C1FB6"/>
    <w:rsid w:val="002C215A"/>
    <w:rsid w:val="002C27BD"/>
    <w:rsid w:val="002C2936"/>
    <w:rsid w:val="002C2A10"/>
    <w:rsid w:val="002C2A21"/>
    <w:rsid w:val="002C2DD1"/>
    <w:rsid w:val="002C362D"/>
    <w:rsid w:val="002C42B3"/>
    <w:rsid w:val="002C4AE8"/>
    <w:rsid w:val="002C5037"/>
    <w:rsid w:val="002C5249"/>
    <w:rsid w:val="002C52C2"/>
    <w:rsid w:val="002C53E8"/>
    <w:rsid w:val="002C5808"/>
    <w:rsid w:val="002C5826"/>
    <w:rsid w:val="002C590C"/>
    <w:rsid w:val="002C5A26"/>
    <w:rsid w:val="002C5FF7"/>
    <w:rsid w:val="002C65B9"/>
    <w:rsid w:val="002C6800"/>
    <w:rsid w:val="002C7383"/>
    <w:rsid w:val="002D1083"/>
    <w:rsid w:val="002D1ADC"/>
    <w:rsid w:val="002D1C99"/>
    <w:rsid w:val="002D1EFA"/>
    <w:rsid w:val="002D236C"/>
    <w:rsid w:val="002D28EF"/>
    <w:rsid w:val="002D3712"/>
    <w:rsid w:val="002D470F"/>
    <w:rsid w:val="002D48BB"/>
    <w:rsid w:val="002D51D8"/>
    <w:rsid w:val="002D54D5"/>
    <w:rsid w:val="002D5ABC"/>
    <w:rsid w:val="002D5F36"/>
    <w:rsid w:val="002D61AE"/>
    <w:rsid w:val="002D6348"/>
    <w:rsid w:val="002D6D51"/>
    <w:rsid w:val="002D6E52"/>
    <w:rsid w:val="002D6F74"/>
    <w:rsid w:val="002D71B6"/>
    <w:rsid w:val="002D7F06"/>
    <w:rsid w:val="002E00F1"/>
    <w:rsid w:val="002E115D"/>
    <w:rsid w:val="002E120E"/>
    <w:rsid w:val="002E1796"/>
    <w:rsid w:val="002E259F"/>
    <w:rsid w:val="002E2687"/>
    <w:rsid w:val="002E2B93"/>
    <w:rsid w:val="002E2CD8"/>
    <w:rsid w:val="002E348F"/>
    <w:rsid w:val="002E3A6D"/>
    <w:rsid w:val="002E3C32"/>
    <w:rsid w:val="002E3F25"/>
    <w:rsid w:val="002E490B"/>
    <w:rsid w:val="002E4A5A"/>
    <w:rsid w:val="002E5C9B"/>
    <w:rsid w:val="002E5EA9"/>
    <w:rsid w:val="002E697E"/>
    <w:rsid w:val="002E6BB6"/>
    <w:rsid w:val="002E6C8A"/>
    <w:rsid w:val="002F05C1"/>
    <w:rsid w:val="002F0663"/>
    <w:rsid w:val="002F0FBA"/>
    <w:rsid w:val="002F12E7"/>
    <w:rsid w:val="002F13BF"/>
    <w:rsid w:val="002F148F"/>
    <w:rsid w:val="002F1807"/>
    <w:rsid w:val="002F1998"/>
    <w:rsid w:val="002F1CD9"/>
    <w:rsid w:val="002F1D5C"/>
    <w:rsid w:val="002F31A4"/>
    <w:rsid w:val="002F396F"/>
    <w:rsid w:val="002F44C0"/>
    <w:rsid w:val="002F536E"/>
    <w:rsid w:val="002F5A85"/>
    <w:rsid w:val="002F5EE2"/>
    <w:rsid w:val="002F5F47"/>
    <w:rsid w:val="002F5F8E"/>
    <w:rsid w:val="002F67FD"/>
    <w:rsid w:val="002F6EDD"/>
    <w:rsid w:val="002F7A04"/>
    <w:rsid w:val="002F7B28"/>
    <w:rsid w:val="002F7D23"/>
    <w:rsid w:val="00300A71"/>
    <w:rsid w:val="00300FEF"/>
    <w:rsid w:val="00301185"/>
    <w:rsid w:val="00301B49"/>
    <w:rsid w:val="0030230E"/>
    <w:rsid w:val="003029F5"/>
    <w:rsid w:val="0030313E"/>
    <w:rsid w:val="00303C2A"/>
    <w:rsid w:val="00303D02"/>
    <w:rsid w:val="003049FC"/>
    <w:rsid w:val="00304E45"/>
    <w:rsid w:val="00306737"/>
    <w:rsid w:val="00306D9F"/>
    <w:rsid w:val="00306EE9"/>
    <w:rsid w:val="00306F87"/>
    <w:rsid w:val="003071C0"/>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6C8F"/>
    <w:rsid w:val="003175C3"/>
    <w:rsid w:val="00317AC3"/>
    <w:rsid w:val="00317D99"/>
    <w:rsid w:val="00320115"/>
    <w:rsid w:val="00321802"/>
    <w:rsid w:val="00321A79"/>
    <w:rsid w:val="00321B1F"/>
    <w:rsid w:val="00322260"/>
    <w:rsid w:val="0032240B"/>
    <w:rsid w:val="0032266C"/>
    <w:rsid w:val="003232C3"/>
    <w:rsid w:val="003235F5"/>
    <w:rsid w:val="003239C0"/>
    <w:rsid w:val="00324073"/>
    <w:rsid w:val="003241B0"/>
    <w:rsid w:val="003241B4"/>
    <w:rsid w:val="0032494C"/>
    <w:rsid w:val="00325243"/>
    <w:rsid w:val="00325A84"/>
    <w:rsid w:val="00325BB7"/>
    <w:rsid w:val="00325D58"/>
    <w:rsid w:val="00325F1F"/>
    <w:rsid w:val="003260DE"/>
    <w:rsid w:val="00326357"/>
    <w:rsid w:val="00326583"/>
    <w:rsid w:val="00326CB7"/>
    <w:rsid w:val="00326F19"/>
    <w:rsid w:val="00326F9E"/>
    <w:rsid w:val="003300F2"/>
    <w:rsid w:val="0033136C"/>
    <w:rsid w:val="00331673"/>
    <w:rsid w:val="00331774"/>
    <w:rsid w:val="00331ED1"/>
    <w:rsid w:val="00331FEF"/>
    <w:rsid w:val="003328D9"/>
    <w:rsid w:val="00333BFA"/>
    <w:rsid w:val="00333F9B"/>
    <w:rsid w:val="003341B8"/>
    <w:rsid w:val="00334A25"/>
    <w:rsid w:val="00334D33"/>
    <w:rsid w:val="00334EB8"/>
    <w:rsid w:val="00335A01"/>
    <w:rsid w:val="00335DA5"/>
    <w:rsid w:val="0033642E"/>
    <w:rsid w:val="0033645B"/>
    <w:rsid w:val="00336F94"/>
    <w:rsid w:val="003406FD"/>
    <w:rsid w:val="00340A8A"/>
    <w:rsid w:val="00340F7A"/>
    <w:rsid w:val="00341929"/>
    <w:rsid w:val="00341D9A"/>
    <w:rsid w:val="00343586"/>
    <w:rsid w:val="003436A3"/>
    <w:rsid w:val="00343AFE"/>
    <w:rsid w:val="0034460F"/>
    <w:rsid w:val="00344E0E"/>
    <w:rsid w:val="00344F46"/>
    <w:rsid w:val="00345141"/>
    <w:rsid w:val="003451F8"/>
    <w:rsid w:val="003453C2"/>
    <w:rsid w:val="003463A2"/>
    <w:rsid w:val="00346410"/>
    <w:rsid w:val="0034713F"/>
    <w:rsid w:val="00347DBB"/>
    <w:rsid w:val="00350286"/>
    <w:rsid w:val="0035041E"/>
    <w:rsid w:val="00350730"/>
    <w:rsid w:val="00350F1E"/>
    <w:rsid w:val="00350F9D"/>
    <w:rsid w:val="00351D68"/>
    <w:rsid w:val="00352626"/>
    <w:rsid w:val="00352C78"/>
    <w:rsid w:val="003536CF"/>
    <w:rsid w:val="00353A48"/>
    <w:rsid w:val="00353D1B"/>
    <w:rsid w:val="00354AB4"/>
    <w:rsid w:val="00355501"/>
    <w:rsid w:val="00355743"/>
    <w:rsid w:val="00355846"/>
    <w:rsid w:val="003559E0"/>
    <w:rsid w:val="00356D0D"/>
    <w:rsid w:val="00356EBC"/>
    <w:rsid w:val="003576C1"/>
    <w:rsid w:val="00357BB8"/>
    <w:rsid w:val="00357C23"/>
    <w:rsid w:val="003600F2"/>
    <w:rsid w:val="00360DB9"/>
    <w:rsid w:val="00360F9B"/>
    <w:rsid w:val="003612DE"/>
    <w:rsid w:val="00361525"/>
    <w:rsid w:val="003617F1"/>
    <w:rsid w:val="00362719"/>
    <w:rsid w:val="00363134"/>
    <w:rsid w:val="00365384"/>
    <w:rsid w:val="003660B8"/>
    <w:rsid w:val="003671C3"/>
    <w:rsid w:val="003700E7"/>
    <w:rsid w:val="00370489"/>
    <w:rsid w:val="00370682"/>
    <w:rsid w:val="003713E4"/>
    <w:rsid w:val="00371433"/>
    <w:rsid w:val="00371743"/>
    <w:rsid w:val="00373245"/>
    <w:rsid w:val="00373C97"/>
    <w:rsid w:val="003741D5"/>
    <w:rsid w:val="00374529"/>
    <w:rsid w:val="00374650"/>
    <w:rsid w:val="00374A04"/>
    <w:rsid w:val="00375417"/>
    <w:rsid w:val="0037545E"/>
    <w:rsid w:val="003754D9"/>
    <w:rsid w:val="00375988"/>
    <w:rsid w:val="00375B68"/>
    <w:rsid w:val="0037632B"/>
    <w:rsid w:val="00376628"/>
    <w:rsid w:val="0037691C"/>
    <w:rsid w:val="003771ED"/>
    <w:rsid w:val="00377497"/>
    <w:rsid w:val="00377925"/>
    <w:rsid w:val="00377C16"/>
    <w:rsid w:val="00377C96"/>
    <w:rsid w:val="00380076"/>
    <w:rsid w:val="0038032E"/>
    <w:rsid w:val="0038039F"/>
    <w:rsid w:val="003803F4"/>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876CA"/>
    <w:rsid w:val="003903FB"/>
    <w:rsid w:val="00390B20"/>
    <w:rsid w:val="0039114B"/>
    <w:rsid w:val="0039183A"/>
    <w:rsid w:val="00391FE7"/>
    <w:rsid w:val="003924F8"/>
    <w:rsid w:val="0039299B"/>
    <w:rsid w:val="00393698"/>
    <w:rsid w:val="0039371E"/>
    <w:rsid w:val="00394C27"/>
    <w:rsid w:val="003961CB"/>
    <w:rsid w:val="00396CB4"/>
    <w:rsid w:val="00397528"/>
    <w:rsid w:val="003977D0"/>
    <w:rsid w:val="003A00F1"/>
    <w:rsid w:val="003A050E"/>
    <w:rsid w:val="003A050F"/>
    <w:rsid w:val="003A0CAA"/>
    <w:rsid w:val="003A0DE7"/>
    <w:rsid w:val="003A0EC0"/>
    <w:rsid w:val="003A1229"/>
    <w:rsid w:val="003A1F9F"/>
    <w:rsid w:val="003A2E01"/>
    <w:rsid w:val="003A2F4F"/>
    <w:rsid w:val="003A30C5"/>
    <w:rsid w:val="003A3B84"/>
    <w:rsid w:val="003A3C99"/>
    <w:rsid w:val="003A43DD"/>
    <w:rsid w:val="003A441C"/>
    <w:rsid w:val="003A4559"/>
    <w:rsid w:val="003A4AC3"/>
    <w:rsid w:val="003A636D"/>
    <w:rsid w:val="003A65F9"/>
    <w:rsid w:val="003A6638"/>
    <w:rsid w:val="003A6652"/>
    <w:rsid w:val="003A683D"/>
    <w:rsid w:val="003A6BC4"/>
    <w:rsid w:val="003A78F6"/>
    <w:rsid w:val="003B03D1"/>
    <w:rsid w:val="003B076E"/>
    <w:rsid w:val="003B0B2D"/>
    <w:rsid w:val="003B0F1F"/>
    <w:rsid w:val="003B12DE"/>
    <w:rsid w:val="003B160F"/>
    <w:rsid w:val="003B1ED1"/>
    <w:rsid w:val="003B3624"/>
    <w:rsid w:val="003B3660"/>
    <w:rsid w:val="003B386F"/>
    <w:rsid w:val="003B39F9"/>
    <w:rsid w:val="003B4138"/>
    <w:rsid w:val="003B42D7"/>
    <w:rsid w:val="003B60C3"/>
    <w:rsid w:val="003B6924"/>
    <w:rsid w:val="003B73B7"/>
    <w:rsid w:val="003B7634"/>
    <w:rsid w:val="003B78AD"/>
    <w:rsid w:val="003C018A"/>
    <w:rsid w:val="003C07A3"/>
    <w:rsid w:val="003C0E6B"/>
    <w:rsid w:val="003C126F"/>
    <w:rsid w:val="003C185B"/>
    <w:rsid w:val="003C1AB1"/>
    <w:rsid w:val="003C1B53"/>
    <w:rsid w:val="003C1BFB"/>
    <w:rsid w:val="003C2412"/>
    <w:rsid w:val="003C253D"/>
    <w:rsid w:val="003C269A"/>
    <w:rsid w:val="003C2837"/>
    <w:rsid w:val="003C2EEB"/>
    <w:rsid w:val="003C31BD"/>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59B"/>
    <w:rsid w:val="003D38EC"/>
    <w:rsid w:val="003D3EC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05"/>
    <w:rsid w:val="003E1D80"/>
    <w:rsid w:val="003E2280"/>
    <w:rsid w:val="003E23F7"/>
    <w:rsid w:val="003E2796"/>
    <w:rsid w:val="003E4314"/>
    <w:rsid w:val="003E436D"/>
    <w:rsid w:val="003E4AC7"/>
    <w:rsid w:val="003E4DB9"/>
    <w:rsid w:val="003E51C1"/>
    <w:rsid w:val="003E6626"/>
    <w:rsid w:val="003E664F"/>
    <w:rsid w:val="003E713F"/>
    <w:rsid w:val="003E7142"/>
    <w:rsid w:val="003E7F39"/>
    <w:rsid w:val="003F084C"/>
    <w:rsid w:val="003F092C"/>
    <w:rsid w:val="003F0DA7"/>
    <w:rsid w:val="003F0E1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062C"/>
    <w:rsid w:val="004017E7"/>
    <w:rsid w:val="00401B64"/>
    <w:rsid w:val="00401CAD"/>
    <w:rsid w:val="004022F2"/>
    <w:rsid w:val="0040276A"/>
    <w:rsid w:val="004029BF"/>
    <w:rsid w:val="004038D3"/>
    <w:rsid w:val="00403C4D"/>
    <w:rsid w:val="0040427C"/>
    <w:rsid w:val="00404533"/>
    <w:rsid w:val="0040472C"/>
    <w:rsid w:val="004047D7"/>
    <w:rsid w:val="00405855"/>
    <w:rsid w:val="00405B22"/>
    <w:rsid w:val="00405D65"/>
    <w:rsid w:val="0040657F"/>
    <w:rsid w:val="00406B9B"/>
    <w:rsid w:val="00407939"/>
    <w:rsid w:val="00407A1A"/>
    <w:rsid w:val="00407E1E"/>
    <w:rsid w:val="00410349"/>
    <w:rsid w:val="00410936"/>
    <w:rsid w:val="00410A15"/>
    <w:rsid w:val="0041188F"/>
    <w:rsid w:val="00411B94"/>
    <w:rsid w:val="00411BD7"/>
    <w:rsid w:val="0041208A"/>
    <w:rsid w:val="004132EE"/>
    <w:rsid w:val="0041361C"/>
    <w:rsid w:val="00413D2E"/>
    <w:rsid w:val="00413FA7"/>
    <w:rsid w:val="0041445E"/>
    <w:rsid w:val="004147BD"/>
    <w:rsid w:val="004157B6"/>
    <w:rsid w:val="0041685F"/>
    <w:rsid w:val="00416CD6"/>
    <w:rsid w:val="00416D08"/>
    <w:rsid w:val="00416E5D"/>
    <w:rsid w:val="004170BC"/>
    <w:rsid w:val="00417604"/>
    <w:rsid w:val="00420BFC"/>
    <w:rsid w:val="00421AF5"/>
    <w:rsid w:val="00421D7D"/>
    <w:rsid w:val="00424668"/>
    <w:rsid w:val="0042470D"/>
    <w:rsid w:val="00424B94"/>
    <w:rsid w:val="00424C4C"/>
    <w:rsid w:val="004252AF"/>
    <w:rsid w:val="004254CB"/>
    <w:rsid w:val="0042578B"/>
    <w:rsid w:val="004257A5"/>
    <w:rsid w:val="00425CFB"/>
    <w:rsid w:val="00425F2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C04"/>
    <w:rsid w:val="00443DE5"/>
    <w:rsid w:val="00443FA8"/>
    <w:rsid w:val="00443FEB"/>
    <w:rsid w:val="00444071"/>
    <w:rsid w:val="00444241"/>
    <w:rsid w:val="004442A9"/>
    <w:rsid w:val="00444CAF"/>
    <w:rsid w:val="00444DC8"/>
    <w:rsid w:val="00445041"/>
    <w:rsid w:val="00445162"/>
    <w:rsid w:val="00445179"/>
    <w:rsid w:val="00445ADA"/>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14"/>
    <w:rsid w:val="004545ED"/>
    <w:rsid w:val="004549C6"/>
    <w:rsid w:val="00454F45"/>
    <w:rsid w:val="00455131"/>
    <w:rsid w:val="00455562"/>
    <w:rsid w:val="00455810"/>
    <w:rsid w:val="00455A08"/>
    <w:rsid w:val="00455AA9"/>
    <w:rsid w:val="00455AE4"/>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756"/>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5"/>
    <w:rsid w:val="00475262"/>
    <w:rsid w:val="0047554A"/>
    <w:rsid w:val="0047561D"/>
    <w:rsid w:val="00475D56"/>
    <w:rsid w:val="00475F9B"/>
    <w:rsid w:val="00476119"/>
    <w:rsid w:val="004765F1"/>
    <w:rsid w:val="0047687E"/>
    <w:rsid w:val="00476CDD"/>
    <w:rsid w:val="00476F8C"/>
    <w:rsid w:val="00477E28"/>
    <w:rsid w:val="004802AB"/>
    <w:rsid w:val="00481849"/>
    <w:rsid w:val="00482647"/>
    <w:rsid w:val="00482BC0"/>
    <w:rsid w:val="00483066"/>
    <w:rsid w:val="00483462"/>
    <w:rsid w:val="00483E10"/>
    <w:rsid w:val="004841A5"/>
    <w:rsid w:val="00484423"/>
    <w:rsid w:val="004847DE"/>
    <w:rsid w:val="00484906"/>
    <w:rsid w:val="00484E76"/>
    <w:rsid w:val="0048587E"/>
    <w:rsid w:val="00485E23"/>
    <w:rsid w:val="0048654D"/>
    <w:rsid w:val="004867B9"/>
    <w:rsid w:val="00486B0D"/>
    <w:rsid w:val="00486DCD"/>
    <w:rsid w:val="004873D5"/>
    <w:rsid w:val="004905CE"/>
    <w:rsid w:val="004909FF"/>
    <w:rsid w:val="004923AA"/>
    <w:rsid w:val="00495101"/>
    <w:rsid w:val="0049538A"/>
    <w:rsid w:val="00495F71"/>
    <w:rsid w:val="00496EFB"/>
    <w:rsid w:val="00497851"/>
    <w:rsid w:val="0049788B"/>
    <w:rsid w:val="00497DF3"/>
    <w:rsid w:val="004A01F5"/>
    <w:rsid w:val="004A0401"/>
    <w:rsid w:val="004A0E10"/>
    <w:rsid w:val="004A13CE"/>
    <w:rsid w:val="004A1BB5"/>
    <w:rsid w:val="004A1CC0"/>
    <w:rsid w:val="004A20A0"/>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2D7"/>
    <w:rsid w:val="004A53AB"/>
    <w:rsid w:val="004A553B"/>
    <w:rsid w:val="004A60B1"/>
    <w:rsid w:val="004A7223"/>
    <w:rsid w:val="004A7485"/>
    <w:rsid w:val="004A7F0E"/>
    <w:rsid w:val="004B06C3"/>
    <w:rsid w:val="004B0E0C"/>
    <w:rsid w:val="004B15B4"/>
    <w:rsid w:val="004B1623"/>
    <w:rsid w:val="004B1B04"/>
    <w:rsid w:val="004B1B96"/>
    <w:rsid w:val="004B2DE0"/>
    <w:rsid w:val="004B2DE4"/>
    <w:rsid w:val="004B2E9F"/>
    <w:rsid w:val="004B3551"/>
    <w:rsid w:val="004B4028"/>
    <w:rsid w:val="004B42DF"/>
    <w:rsid w:val="004B45A7"/>
    <w:rsid w:val="004B4807"/>
    <w:rsid w:val="004B54B0"/>
    <w:rsid w:val="004B5982"/>
    <w:rsid w:val="004B685B"/>
    <w:rsid w:val="004B6BCA"/>
    <w:rsid w:val="004B6FBD"/>
    <w:rsid w:val="004B7455"/>
    <w:rsid w:val="004B7E66"/>
    <w:rsid w:val="004B7FBC"/>
    <w:rsid w:val="004C010A"/>
    <w:rsid w:val="004C076A"/>
    <w:rsid w:val="004C0B12"/>
    <w:rsid w:val="004C0BB9"/>
    <w:rsid w:val="004C1141"/>
    <w:rsid w:val="004C11AA"/>
    <w:rsid w:val="004C1716"/>
    <w:rsid w:val="004C29F1"/>
    <w:rsid w:val="004C3894"/>
    <w:rsid w:val="004C3C5E"/>
    <w:rsid w:val="004C40E5"/>
    <w:rsid w:val="004C428D"/>
    <w:rsid w:val="004C42C8"/>
    <w:rsid w:val="004C432C"/>
    <w:rsid w:val="004C4413"/>
    <w:rsid w:val="004C4ADF"/>
    <w:rsid w:val="004C4FDA"/>
    <w:rsid w:val="004C5089"/>
    <w:rsid w:val="004C53C3"/>
    <w:rsid w:val="004C5D3A"/>
    <w:rsid w:val="004C606C"/>
    <w:rsid w:val="004C6B8D"/>
    <w:rsid w:val="004C709E"/>
    <w:rsid w:val="004C77A9"/>
    <w:rsid w:val="004C7DC4"/>
    <w:rsid w:val="004C7E0B"/>
    <w:rsid w:val="004C7E53"/>
    <w:rsid w:val="004D017C"/>
    <w:rsid w:val="004D1010"/>
    <w:rsid w:val="004D248A"/>
    <w:rsid w:val="004D3BE3"/>
    <w:rsid w:val="004D459D"/>
    <w:rsid w:val="004D4C7B"/>
    <w:rsid w:val="004D7072"/>
    <w:rsid w:val="004D7101"/>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4E7E"/>
    <w:rsid w:val="004E5340"/>
    <w:rsid w:val="004E61C6"/>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D78"/>
    <w:rsid w:val="004F30E1"/>
    <w:rsid w:val="004F33F0"/>
    <w:rsid w:val="004F4D51"/>
    <w:rsid w:val="004F50BE"/>
    <w:rsid w:val="004F6FEF"/>
    <w:rsid w:val="004F7943"/>
    <w:rsid w:val="005002B8"/>
    <w:rsid w:val="00500818"/>
    <w:rsid w:val="00501200"/>
    <w:rsid w:val="00501215"/>
    <w:rsid w:val="00501416"/>
    <w:rsid w:val="00501872"/>
    <w:rsid w:val="00501F4F"/>
    <w:rsid w:val="005020EF"/>
    <w:rsid w:val="0050218B"/>
    <w:rsid w:val="0050224F"/>
    <w:rsid w:val="00502DFA"/>
    <w:rsid w:val="005032DE"/>
    <w:rsid w:val="005035B0"/>
    <w:rsid w:val="00503940"/>
    <w:rsid w:val="00503E5F"/>
    <w:rsid w:val="00503F04"/>
    <w:rsid w:val="005047B8"/>
    <w:rsid w:val="00504D7C"/>
    <w:rsid w:val="00504E9D"/>
    <w:rsid w:val="00505400"/>
    <w:rsid w:val="00505506"/>
    <w:rsid w:val="005070CC"/>
    <w:rsid w:val="0050724C"/>
    <w:rsid w:val="00507441"/>
    <w:rsid w:val="00507DC9"/>
    <w:rsid w:val="0051028A"/>
    <w:rsid w:val="005107DF"/>
    <w:rsid w:val="0051113D"/>
    <w:rsid w:val="0051148D"/>
    <w:rsid w:val="00511821"/>
    <w:rsid w:val="00511E57"/>
    <w:rsid w:val="005122FE"/>
    <w:rsid w:val="0051270F"/>
    <w:rsid w:val="00512760"/>
    <w:rsid w:val="00512B1D"/>
    <w:rsid w:val="00512C9F"/>
    <w:rsid w:val="00512D6B"/>
    <w:rsid w:val="00512E29"/>
    <w:rsid w:val="00512E53"/>
    <w:rsid w:val="0051329C"/>
    <w:rsid w:val="00513D2A"/>
    <w:rsid w:val="0051416C"/>
    <w:rsid w:val="0051508F"/>
    <w:rsid w:val="00515C55"/>
    <w:rsid w:val="00515CBD"/>
    <w:rsid w:val="00515ED0"/>
    <w:rsid w:val="00516043"/>
    <w:rsid w:val="0051611C"/>
    <w:rsid w:val="0051688D"/>
    <w:rsid w:val="0051695B"/>
    <w:rsid w:val="00517A42"/>
    <w:rsid w:val="005209A8"/>
    <w:rsid w:val="00520C23"/>
    <w:rsid w:val="005211CE"/>
    <w:rsid w:val="005212AF"/>
    <w:rsid w:val="005220B3"/>
    <w:rsid w:val="00522200"/>
    <w:rsid w:val="0052250E"/>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66D"/>
    <w:rsid w:val="00530BB3"/>
    <w:rsid w:val="00530FFF"/>
    <w:rsid w:val="005311C6"/>
    <w:rsid w:val="005315A7"/>
    <w:rsid w:val="005319EA"/>
    <w:rsid w:val="005321FB"/>
    <w:rsid w:val="0053254A"/>
    <w:rsid w:val="00532EC8"/>
    <w:rsid w:val="005332CF"/>
    <w:rsid w:val="005334CF"/>
    <w:rsid w:val="00533865"/>
    <w:rsid w:val="00533C4A"/>
    <w:rsid w:val="00533CEF"/>
    <w:rsid w:val="0053432A"/>
    <w:rsid w:val="005346BB"/>
    <w:rsid w:val="00535763"/>
    <w:rsid w:val="005357BB"/>
    <w:rsid w:val="00535CE9"/>
    <w:rsid w:val="005377B5"/>
    <w:rsid w:val="005379E7"/>
    <w:rsid w:val="00537A4A"/>
    <w:rsid w:val="00540094"/>
    <w:rsid w:val="005404A6"/>
    <w:rsid w:val="00540743"/>
    <w:rsid w:val="00540C9A"/>
    <w:rsid w:val="0054132A"/>
    <w:rsid w:val="00541498"/>
    <w:rsid w:val="005415E4"/>
    <w:rsid w:val="00541BC4"/>
    <w:rsid w:val="005420ED"/>
    <w:rsid w:val="00542A74"/>
    <w:rsid w:val="00543812"/>
    <w:rsid w:val="00543AE0"/>
    <w:rsid w:val="005441F7"/>
    <w:rsid w:val="005448A6"/>
    <w:rsid w:val="00545234"/>
    <w:rsid w:val="005458D2"/>
    <w:rsid w:val="00546473"/>
    <w:rsid w:val="005464B7"/>
    <w:rsid w:val="00546E94"/>
    <w:rsid w:val="00547265"/>
    <w:rsid w:val="00547443"/>
    <w:rsid w:val="00550418"/>
    <w:rsid w:val="005505A6"/>
    <w:rsid w:val="005505BF"/>
    <w:rsid w:val="00550DBF"/>
    <w:rsid w:val="00551B0D"/>
    <w:rsid w:val="00551FA7"/>
    <w:rsid w:val="00553286"/>
    <w:rsid w:val="0055357E"/>
    <w:rsid w:val="00553E2C"/>
    <w:rsid w:val="0055476C"/>
    <w:rsid w:val="00555C77"/>
    <w:rsid w:val="0055710D"/>
    <w:rsid w:val="00557458"/>
    <w:rsid w:val="005601B6"/>
    <w:rsid w:val="005605D0"/>
    <w:rsid w:val="0056072A"/>
    <w:rsid w:val="00560AD2"/>
    <w:rsid w:val="00560C75"/>
    <w:rsid w:val="00561265"/>
    <w:rsid w:val="00561B70"/>
    <w:rsid w:val="00561DBA"/>
    <w:rsid w:val="00562B41"/>
    <w:rsid w:val="00562F0D"/>
    <w:rsid w:val="0056365F"/>
    <w:rsid w:val="0056375F"/>
    <w:rsid w:val="00563B26"/>
    <w:rsid w:val="00563B8D"/>
    <w:rsid w:val="00563DE6"/>
    <w:rsid w:val="0056412E"/>
    <w:rsid w:val="00564379"/>
    <w:rsid w:val="0056444E"/>
    <w:rsid w:val="005647FE"/>
    <w:rsid w:val="005648A8"/>
    <w:rsid w:val="00564AD2"/>
    <w:rsid w:val="00564ED0"/>
    <w:rsid w:val="00565036"/>
    <w:rsid w:val="00565087"/>
    <w:rsid w:val="005651C4"/>
    <w:rsid w:val="00565724"/>
    <w:rsid w:val="00565B9F"/>
    <w:rsid w:val="005662F1"/>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2DCF"/>
    <w:rsid w:val="00574529"/>
    <w:rsid w:val="00574AA1"/>
    <w:rsid w:val="005753B6"/>
    <w:rsid w:val="00575AD2"/>
    <w:rsid w:val="00575DFE"/>
    <w:rsid w:val="00575E5F"/>
    <w:rsid w:val="005769FF"/>
    <w:rsid w:val="0057745D"/>
    <w:rsid w:val="00577799"/>
    <w:rsid w:val="00577925"/>
    <w:rsid w:val="00577A72"/>
    <w:rsid w:val="005806D2"/>
    <w:rsid w:val="00582CE9"/>
    <w:rsid w:val="00583195"/>
    <w:rsid w:val="00583217"/>
    <w:rsid w:val="005836FB"/>
    <w:rsid w:val="0058377F"/>
    <w:rsid w:val="00583982"/>
    <w:rsid w:val="00583B84"/>
    <w:rsid w:val="00583CA7"/>
    <w:rsid w:val="00584DCA"/>
    <w:rsid w:val="0058525D"/>
    <w:rsid w:val="0058584C"/>
    <w:rsid w:val="00585C84"/>
    <w:rsid w:val="005864C8"/>
    <w:rsid w:val="00586B47"/>
    <w:rsid w:val="0058726C"/>
    <w:rsid w:val="005872C9"/>
    <w:rsid w:val="00587BAC"/>
    <w:rsid w:val="00590030"/>
    <w:rsid w:val="00590232"/>
    <w:rsid w:val="00590455"/>
    <w:rsid w:val="00591052"/>
    <w:rsid w:val="00593111"/>
    <w:rsid w:val="00593816"/>
    <w:rsid w:val="00593D67"/>
    <w:rsid w:val="00593D87"/>
    <w:rsid w:val="00593F3E"/>
    <w:rsid w:val="00594FA6"/>
    <w:rsid w:val="00595F0B"/>
    <w:rsid w:val="00595F1A"/>
    <w:rsid w:val="00595F8E"/>
    <w:rsid w:val="00596775"/>
    <w:rsid w:val="00596895"/>
    <w:rsid w:val="00596BDA"/>
    <w:rsid w:val="00596C27"/>
    <w:rsid w:val="00597743"/>
    <w:rsid w:val="00597972"/>
    <w:rsid w:val="005979E9"/>
    <w:rsid w:val="00597E4C"/>
    <w:rsid w:val="005A0791"/>
    <w:rsid w:val="005A07D8"/>
    <w:rsid w:val="005A195F"/>
    <w:rsid w:val="005A2704"/>
    <w:rsid w:val="005A2AC1"/>
    <w:rsid w:val="005A2B07"/>
    <w:rsid w:val="005A36A6"/>
    <w:rsid w:val="005A4C5B"/>
    <w:rsid w:val="005A58E6"/>
    <w:rsid w:val="005A65C8"/>
    <w:rsid w:val="005A6C21"/>
    <w:rsid w:val="005A6C5D"/>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BB9"/>
    <w:rsid w:val="005C3F18"/>
    <w:rsid w:val="005C5BD5"/>
    <w:rsid w:val="005C6C2A"/>
    <w:rsid w:val="005C6D8F"/>
    <w:rsid w:val="005C79BD"/>
    <w:rsid w:val="005D08AD"/>
    <w:rsid w:val="005D0CD2"/>
    <w:rsid w:val="005D1328"/>
    <w:rsid w:val="005D1747"/>
    <w:rsid w:val="005D195C"/>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6F82"/>
    <w:rsid w:val="005D7383"/>
    <w:rsid w:val="005D7998"/>
    <w:rsid w:val="005D7A77"/>
    <w:rsid w:val="005D7BE3"/>
    <w:rsid w:val="005D7D8C"/>
    <w:rsid w:val="005E07FD"/>
    <w:rsid w:val="005E0D10"/>
    <w:rsid w:val="005E1041"/>
    <w:rsid w:val="005E1572"/>
    <w:rsid w:val="005E25A4"/>
    <w:rsid w:val="005E2611"/>
    <w:rsid w:val="005E2700"/>
    <w:rsid w:val="005E29E3"/>
    <w:rsid w:val="005E2B29"/>
    <w:rsid w:val="005E2C4A"/>
    <w:rsid w:val="005E2D0D"/>
    <w:rsid w:val="005E2F24"/>
    <w:rsid w:val="005E36FB"/>
    <w:rsid w:val="005E38D3"/>
    <w:rsid w:val="005E3B81"/>
    <w:rsid w:val="005E40F1"/>
    <w:rsid w:val="005E4667"/>
    <w:rsid w:val="005E4B18"/>
    <w:rsid w:val="005E4E02"/>
    <w:rsid w:val="005E509F"/>
    <w:rsid w:val="005E5C65"/>
    <w:rsid w:val="005E5FE0"/>
    <w:rsid w:val="005E62F0"/>
    <w:rsid w:val="005E6C59"/>
    <w:rsid w:val="005E6C99"/>
    <w:rsid w:val="005F007C"/>
    <w:rsid w:val="005F03EF"/>
    <w:rsid w:val="005F03F3"/>
    <w:rsid w:val="005F0B78"/>
    <w:rsid w:val="005F0E6E"/>
    <w:rsid w:val="005F1245"/>
    <w:rsid w:val="005F13F0"/>
    <w:rsid w:val="005F1492"/>
    <w:rsid w:val="005F152B"/>
    <w:rsid w:val="005F17E7"/>
    <w:rsid w:val="005F1AE7"/>
    <w:rsid w:val="005F2443"/>
    <w:rsid w:val="005F2B71"/>
    <w:rsid w:val="005F2C28"/>
    <w:rsid w:val="005F2D7B"/>
    <w:rsid w:val="005F2E74"/>
    <w:rsid w:val="005F348F"/>
    <w:rsid w:val="005F3541"/>
    <w:rsid w:val="005F35B9"/>
    <w:rsid w:val="005F3DEF"/>
    <w:rsid w:val="005F3FEB"/>
    <w:rsid w:val="005F4815"/>
    <w:rsid w:val="005F487E"/>
    <w:rsid w:val="005F4E04"/>
    <w:rsid w:val="005F5663"/>
    <w:rsid w:val="005F5849"/>
    <w:rsid w:val="005F5EF4"/>
    <w:rsid w:val="005F5F2C"/>
    <w:rsid w:val="005F60EC"/>
    <w:rsid w:val="005F6817"/>
    <w:rsid w:val="005F68D4"/>
    <w:rsid w:val="005F6991"/>
    <w:rsid w:val="005F70E4"/>
    <w:rsid w:val="005F7EBF"/>
    <w:rsid w:val="00600E43"/>
    <w:rsid w:val="006015A1"/>
    <w:rsid w:val="006015E1"/>
    <w:rsid w:val="00601B91"/>
    <w:rsid w:val="00601DD0"/>
    <w:rsid w:val="0060200D"/>
    <w:rsid w:val="00602D15"/>
    <w:rsid w:val="00603E31"/>
    <w:rsid w:val="006041B7"/>
    <w:rsid w:val="0060451D"/>
    <w:rsid w:val="00604CE7"/>
    <w:rsid w:val="00605629"/>
    <w:rsid w:val="006059FB"/>
    <w:rsid w:val="00605D03"/>
    <w:rsid w:val="0060696E"/>
    <w:rsid w:val="00606FD4"/>
    <w:rsid w:val="00607C46"/>
    <w:rsid w:val="006102F3"/>
    <w:rsid w:val="00610398"/>
    <w:rsid w:val="0061093E"/>
    <w:rsid w:val="006119DC"/>
    <w:rsid w:val="00612434"/>
    <w:rsid w:val="00612CE6"/>
    <w:rsid w:val="00612DA3"/>
    <w:rsid w:val="00612EDD"/>
    <w:rsid w:val="00612FBA"/>
    <w:rsid w:val="006130D0"/>
    <w:rsid w:val="0061391B"/>
    <w:rsid w:val="0061452A"/>
    <w:rsid w:val="00614A7B"/>
    <w:rsid w:val="00614FF2"/>
    <w:rsid w:val="00615529"/>
    <w:rsid w:val="006158E4"/>
    <w:rsid w:val="006158FB"/>
    <w:rsid w:val="00615C08"/>
    <w:rsid w:val="00616245"/>
    <w:rsid w:val="0061733E"/>
    <w:rsid w:val="0061741C"/>
    <w:rsid w:val="0061785B"/>
    <w:rsid w:val="006207BC"/>
    <w:rsid w:val="00621335"/>
    <w:rsid w:val="0062150E"/>
    <w:rsid w:val="00621EE4"/>
    <w:rsid w:val="0062238D"/>
    <w:rsid w:val="006238AF"/>
    <w:rsid w:val="00623DC0"/>
    <w:rsid w:val="00623F37"/>
    <w:rsid w:val="00623F56"/>
    <w:rsid w:val="006242E9"/>
    <w:rsid w:val="00624F3D"/>
    <w:rsid w:val="006250F6"/>
    <w:rsid w:val="006258F1"/>
    <w:rsid w:val="00626341"/>
    <w:rsid w:val="00626BBC"/>
    <w:rsid w:val="006274B9"/>
    <w:rsid w:val="0062770C"/>
    <w:rsid w:val="00627808"/>
    <w:rsid w:val="0062788C"/>
    <w:rsid w:val="00627C70"/>
    <w:rsid w:val="00627CD4"/>
    <w:rsid w:val="006300B6"/>
    <w:rsid w:val="00630A0F"/>
    <w:rsid w:val="00630DE9"/>
    <w:rsid w:val="00630F03"/>
    <w:rsid w:val="00630F13"/>
    <w:rsid w:val="0063163D"/>
    <w:rsid w:val="0063174A"/>
    <w:rsid w:val="0063190D"/>
    <w:rsid w:val="00631DCB"/>
    <w:rsid w:val="00631E78"/>
    <w:rsid w:val="0063216A"/>
    <w:rsid w:val="00632229"/>
    <w:rsid w:val="00632B0E"/>
    <w:rsid w:val="00632F7B"/>
    <w:rsid w:val="00633384"/>
    <w:rsid w:val="00633526"/>
    <w:rsid w:val="00633A99"/>
    <w:rsid w:val="00633F89"/>
    <w:rsid w:val="0063491E"/>
    <w:rsid w:val="006349FB"/>
    <w:rsid w:val="00634E47"/>
    <w:rsid w:val="00635013"/>
    <w:rsid w:val="0063557A"/>
    <w:rsid w:val="00636208"/>
    <w:rsid w:val="006363A5"/>
    <w:rsid w:val="00637259"/>
    <w:rsid w:val="006375BD"/>
    <w:rsid w:val="00637F68"/>
    <w:rsid w:val="00640399"/>
    <w:rsid w:val="00640DBD"/>
    <w:rsid w:val="0064154C"/>
    <w:rsid w:val="0064169B"/>
    <w:rsid w:val="006420A2"/>
    <w:rsid w:val="0064259A"/>
    <w:rsid w:val="00642683"/>
    <w:rsid w:val="006428CA"/>
    <w:rsid w:val="00642920"/>
    <w:rsid w:val="00642E25"/>
    <w:rsid w:val="0064351F"/>
    <w:rsid w:val="00643C6F"/>
    <w:rsid w:val="006440AA"/>
    <w:rsid w:val="00644228"/>
    <w:rsid w:val="006448B8"/>
    <w:rsid w:val="00645BE0"/>
    <w:rsid w:val="00645D80"/>
    <w:rsid w:val="00645DF8"/>
    <w:rsid w:val="00645E83"/>
    <w:rsid w:val="006460FF"/>
    <w:rsid w:val="006465C3"/>
    <w:rsid w:val="00646974"/>
    <w:rsid w:val="0064778F"/>
    <w:rsid w:val="006503AE"/>
    <w:rsid w:val="0065109E"/>
    <w:rsid w:val="006512AF"/>
    <w:rsid w:val="00651301"/>
    <w:rsid w:val="0065132D"/>
    <w:rsid w:val="00651E2B"/>
    <w:rsid w:val="0065231A"/>
    <w:rsid w:val="006524E0"/>
    <w:rsid w:val="006524E3"/>
    <w:rsid w:val="00652A2E"/>
    <w:rsid w:val="00653069"/>
    <w:rsid w:val="00653A37"/>
    <w:rsid w:val="00653C2C"/>
    <w:rsid w:val="00653C49"/>
    <w:rsid w:val="006541EB"/>
    <w:rsid w:val="00654366"/>
    <w:rsid w:val="006545F9"/>
    <w:rsid w:val="006550D6"/>
    <w:rsid w:val="006553A2"/>
    <w:rsid w:val="006553EF"/>
    <w:rsid w:val="00655F17"/>
    <w:rsid w:val="00657965"/>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0BA"/>
    <w:rsid w:val="0066677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09A"/>
    <w:rsid w:val="00681CDE"/>
    <w:rsid w:val="00681E77"/>
    <w:rsid w:val="006824FC"/>
    <w:rsid w:val="006837D6"/>
    <w:rsid w:val="00683A49"/>
    <w:rsid w:val="0068448B"/>
    <w:rsid w:val="00684A39"/>
    <w:rsid w:val="00685538"/>
    <w:rsid w:val="00685C49"/>
    <w:rsid w:val="00685F30"/>
    <w:rsid w:val="006864E5"/>
    <w:rsid w:val="0068660C"/>
    <w:rsid w:val="006876B2"/>
    <w:rsid w:val="00687997"/>
    <w:rsid w:val="00687AC4"/>
    <w:rsid w:val="00687D95"/>
    <w:rsid w:val="00687E47"/>
    <w:rsid w:val="0069025B"/>
    <w:rsid w:val="00690580"/>
    <w:rsid w:val="0069058D"/>
    <w:rsid w:val="006906C5"/>
    <w:rsid w:val="00690B5C"/>
    <w:rsid w:val="00690D30"/>
    <w:rsid w:val="00691BDB"/>
    <w:rsid w:val="00692F9F"/>
    <w:rsid w:val="006932C2"/>
    <w:rsid w:val="00693481"/>
    <w:rsid w:val="006937F3"/>
    <w:rsid w:val="00693BF3"/>
    <w:rsid w:val="00693D4F"/>
    <w:rsid w:val="006942B0"/>
    <w:rsid w:val="006944F4"/>
    <w:rsid w:val="0069450D"/>
    <w:rsid w:val="00694911"/>
    <w:rsid w:val="00696781"/>
    <w:rsid w:val="006967C9"/>
    <w:rsid w:val="00696EED"/>
    <w:rsid w:val="006974CE"/>
    <w:rsid w:val="00697FA2"/>
    <w:rsid w:val="006A049B"/>
    <w:rsid w:val="006A084A"/>
    <w:rsid w:val="006A1307"/>
    <w:rsid w:val="006A13BA"/>
    <w:rsid w:val="006A2327"/>
    <w:rsid w:val="006A2889"/>
    <w:rsid w:val="006A2C66"/>
    <w:rsid w:val="006A3033"/>
    <w:rsid w:val="006A4007"/>
    <w:rsid w:val="006A4AF7"/>
    <w:rsid w:val="006A58FD"/>
    <w:rsid w:val="006A5FCC"/>
    <w:rsid w:val="006A6750"/>
    <w:rsid w:val="006A675A"/>
    <w:rsid w:val="006A737F"/>
    <w:rsid w:val="006A7476"/>
    <w:rsid w:val="006A7D03"/>
    <w:rsid w:val="006B019A"/>
    <w:rsid w:val="006B02BE"/>
    <w:rsid w:val="006B0411"/>
    <w:rsid w:val="006B07BD"/>
    <w:rsid w:val="006B0E56"/>
    <w:rsid w:val="006B257C"/>
    <w:rsid w:val="006B30B8"/>
    <w:rsid w:val="006B35FA"/>
    <w:rsid w:val="006B3B0C"/>
    <w:rsid w:val="006B3FBF"/>
    <w:rsid w:val="006B44C0"/>
    <w:rsid w:val="006B4773"/>
    <w:rsid w:val="006B4B0E"/>
    <w:rsid w:val="006B5492"/>
    <w:rsid w:val="006B5692"/>
    <w:rsid w:val="006B56F2"/>
    <w:rsid w:val="006B5A2F"/>
    <w:rsid w:val="006B746E"/>
    <w:rsid w:val="006B7F6F"/>
    <w:rsid w:val="006C02E1"/>
    <w:rsid w:val="006C0723"/>
    <w:rsid w:val="006C0B42"/>
    <w:rsid w:val="006C0F06"/>
    <w:rsid w:val="006C176F"/>
    <w:rsid w:val="006C1CEA"/>
    <w:rsid w:val="006C2ED7"/>
    <w:rsid w:val="006C3B38"/>
    <w:rsid w:val="006C3B7E"/>
    <w:rsid w:val="006C4A69"/>
    <w:rsid w:val="006C4B06"/>
    <w:rsid w:val="006C5009"/>
    <w:rsid w:val="006C5611"/>
    <w:rsid w:val="006C571E"/>
    <w:rsid w:val="006C5D8A"/>
    <w:rsid w:val="006C613D"/>
    <w:rsid w:val="006C6272"/>
    <w:rsid w:val="006C630E"/>
    <w:rsid w:val="006C63B5"/>
    <w:rsid w:val="006C67DC"/>
    <w:rsid w:val="006C749B"/>
    <w:rsid w:val="006C7941"/>
    <w:rsid w:val="006D0C7D"/>
    <w:rsid w:val="006D0D4C"/>
    <w:rsid w:val="006D0EC0"/>
    <w:rsid w:val="006D1119"/>
    <w:rsid w:val="006D224F"/>
    <w:rsid w:val="006D2363"/>
    <w:rsid w:val="006D2B52"/>
    <w:rsid w:val="006D3202"/>
    <w:rsid w:val="006D3B2B"/>
    <w:rsid w:val="006D3BA8"/>
    <w:rsid w:val="006D3C8B"/>
    <w:rsid w:val="006D463E"/>
    <w:rsid w:val="006D5E06"/>
    <w:rsid w:val="006D65C1"/>
    <w:rsid w:val="006D6694"/>
    <w:rsid w:val="006D675E"/>
    <w:rsid w:val="006D6911"/>
    <w:rsid w:val="006D6D97"/>
    <w:rsid w:val="006E04DD"/>
    <w:rsid w:val="006E0DEA"/>
    <w:rsid w:val="006E1496"/>
    <w:rsid w:val="006E1CFB"/>
    <w:rsid w:val="006E202E"/>
    <w:rsid w:val="006E22DC"/>
    <w:rsid w:val="006E28D7"/>
    <w:rsid w:val="006E2957"/>
    <w:rsid w:val="006E2F05"/>
    <w:rsid w:val="006E3394"/>
    <w:rsid w:val="006E5188"/>
    <w:rsid w:val="006E533D"/>
    <w:rsid w:val="006E5882"/>
    <w:rsid w:val="006E6883"/>
    <w:rsid w:val="006E75C7"/>
    <w:rsid w:val="006E7679"/>
    <w:rsid w:val="006F06AA"/>
    <w:rsid w:val="006F1598"/>
    <w:rsid w:val="006F2478"/>
    <w:rsid w:val="006F2F71"/>
    <w:rsid w:val="006F4380"/>
    <w:rsid w:val="006F506C"/>
    <w:rsid w:val="006F5857"/>
    <w:rsid w:val="006F5B33"/>
    <w:rsid w:val="006F631C"/>
    <w:rsid w:val="006F6DAA"/>
    <w:rsid w:val="006F7115"/>
    <w:rsid w:val="0070026C"/>
    <w:rsid w:val="00700512"/>
    <w:rsid w:val="00700993"/>
    <w:rsid w:val="00701093"/>
    <w:rsid w:val="00701577"/>
    <w:rsid w:val="0070177A"/>
    <w:rsid w:val="0070201C"/>
    <w:rsid w:val="007022FB"/>
    <w:rsid w:val="0070256E"/>
    <w:rsid w:val="00702936"/>
    <w:rsid w:val="00702FDC"/>
    <w:rsid w:val="00703132"/>
    <w:rsid w:val="00703430"/>
    <w:rsid w:val="0070349D"/>
    <w:rsid w:val="00704310"/>
    <w:rsid w:val="007044BD"/>
    <w:rsid w:val="007046CE"/>
    <w:rsid w:val="007060E1"/>
    <w:rsid w:val="0070681D"/>
    <w:rsid w:val="00706BD5"/>
    <w:rsid w:val="00706C16"/>
    <w:rsid w:val="00706F4D"/>
    <w:rsid w:val="00707712"/>
    <w:rsid w:val="007101B7"/>
    <w:rsid w:val="00710D51"/>
    <w:rsid w:val="00710F05"/>
    <w:rsid w:val="0071157E"/>
    <w:rsid w:val="007117A7"/>
    <w:rsid w:val="007128D8"/>
    <w:rsid w:val="007128DA"/>
    <w:rsid w:val="00712D41"/>
    <w:rsid w:val="0071379D"/>
    <w:rsid w:val="00713C6F"/>
    <w:rsid w:val="00714305"/>
    <w:rsid w:val="007152B7"/>
    <w:rsid w:val="00715A1C"/>
    <w:rsid w:val="007160DA"/>
    <w:rsid w:val="0071650A"/>
    <w:rsid w:val="0071679C"/>
    <w:rsid w:val="00716A2A"/>
    <w:rsid w:val="00716F5E"/>
    <w:rsid w:val="00717339"/>
    <w:rsid w:val="007176D8"/>
    <w:rsid w:val="00717724"/>
    <w:rsid w:val="00717909"/>
    <w:rsid w:val="00717D94"/>
    <w:rsid w:val="00717DCC"/>
    <w:rsid w:val="007204DB"/>
    <w:rsid w:val="00720E2A"/>
    <w:rsid w:val="007212CA"/>
    <w:rsid w:val="0072163C"/>
    <w:rsid w:val="00721A8D"/>
    <w:rsid w:val="0072204F"/>
    <w:rsid w:val="007220C5"/>
    <w:rsid w:val="007221F7"/>
    <w:rsid w:val="00722487"/>
    <w:rsid w:val="00722B34"/>
    <w:rsid w:val="00723157"/>
    <w:rsid w:val="007233EE"/>
    <w:rsid w:val="00723492"/>
    <w:rsid w:val="00723FC5"/>
    <w:rsid w:val="007243EB"/>
    <w:rsid w:val="007245C1"/>
    <w:rsid w:val="00724A5B"/>
    <w:rsid w:val="00724B68"/>
    <w:rsid w:val="00725292"/>
    <w:rsid w:val="00725A44"/>
    <w:rsid w:val="00725AB6"/>
    <w:rsid w:val="00725D1E"/>
    <w:rsid w:val="007265A4"/>
    <w:rsid w:val="00726D3A"/>
    <w:rsid w:val="00726E9F"/>
    <w:rsid w:val="007270DC"/>
    <w:rsid w:val="00727CEA"/>
    <w:rsid w:val="007317B5"/>
    <w:rsid w:val="0073210C"/>
    <w:rsid w:val="0073218D"/>
    <w:rsid w:val="007321DE"/>
    <w:rsid w:val="0073238A"/>
    <w:rsid w:val="00733758"/>
    <w:rsid w:val="00734737"/>
    <w:rsid w:val="007349E0"/>
    <w:rsid w:val="00734BBA"/>
    <w:rsid w:val="007355AD"/>
    <w:rsid w:val="00735C77"/>
    <w:rsid w:val="00735E40"/>
    <w:rsid w:val="0073602A"/>
    <w:rsid w:val="0073676A"/>
    <w:rsid w:val="007367F6"/>
    <w:rsid w:val="00736DCF"/>
    <w:rsid w:val="00736EA4"/>
    <w:rsid w:val="0073711D"/>
    <w:rsid w:val="0073778F"/>
    <w:rsid w:val="0074083C"/>
    <w:rsid w:val="007422EF"/>
    <w:rsid w:val="00742B71"/>
    <w:rsid w:val="00742F8F"/>
    <w:rsid w:val="00743205"/>
    <w:rsid w:val="00743336"/>
    <w:rsid w:val="0074401D"/>
    <w:rsid w:val="0074429A"/>
    <w:rsid w:val="0074475B"/>
    <w:rsid w:val="007449CC"/>
    <w:rsid w:val="00744C34"/>
    <w:rsid w:val="00744D22"/>
    <w:rsid w:val="00745110"/>
    <w:rsid w:val="00746011"/>
    <w:rsid w:val="007461B1"/>
    <w:rsid w:val="007466F8"/>
    <w:rsid w:val="00747175"/>
    <w:rsid w:val="0074743B"/>
    <w:rsid w:val="00747663"/>
    <w:rsid w:val="007477B0"/>
    <w:rsid w:val="00747A97"/>
    <w:rsid w:val="00750518"/>
    <w:rsid w:val="00750BFE"/>
    <w:rsid w:val="0075120A"/>
    <w:rsid w:val="00751799"/>
    <w:rsid w:val="007520CD"/>
    <w:rsid w:val="00752235"/>
    <w:rsid w:val="0075257E"/>
    <w:rsid w:val="00752758"/>
    <w:rsid w:val="00752BFC"/>
    <w:rsid w:val="00752DE9"/>
    <w:rsid w:val="00752E01"/>
    <w:rsid w:val="00752FCB"/>
    <w:rsid w:val="007538D2"/>
    <w:rsid w:val="00753948"/>
    <w:rsid w:val="00754259"/>
    <w:rsid w:val="007545D6"/>
    <w:rsid w:val="00754AA1"/>
    <w:rsid w:val="00754ABA"/>
    <w:rsid w:val="00754F0F"/>
    <w:rsid w:val="007552F1"/>
    <w:rsid w:val="007554D6"/>
    <w:rsid w:val="00755ABF"/>
    <w:rsid w:val="00755F3B"/>
    <w:rsid w:val="007560A1"/>
    <w:rsid w:val="007566CB"/>
    <w:rsid w:val="0075678B"/>
    <w:rsid w:val="00757947"/>
    <w:rsid w:val="00757968"/>
    <w:rsid w:val="00760193"/>
    <w:rsid w:val="00760B8A"/>
    <w:rsid w:val="007620BE"/>
    <w:rsid w:val="0076216E"/>
    <w:rsid w:val="0076284D"/>
    <w:rsid w:val="00762B52"/>
    <w:rsid w:val="00762B95"/>
    <w:rsid w:val="007630E3"/>
    <w:rsid w:val="00764CFF"/>
    <w:rsid w:val="00764FD6"/>
    <w:rsid w:val="00765189"/>
    <w:rsid w:val="007651B0"/>
    <w:rsid w:val="007654C6"/>
    <w:rsid w:val="00765710"/>
    <w:rsid w:val="007658FC"/>
    <w:rsid w:val="0076616A"/>
    <w:rsid w:val="00766211"/>
    <w:rsid w:val="00767410"/>
    <w:rsid w:val="007678E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77EF6"/>
    <w:rsid w:val="00780921"/>
    <w:rsid w:val="00780F5E"/>
    <w:rsid w:val="00780F8E"/>
    <w:rsid w:val="00781D86"/>
    <w:rsid w:val="00782B3B"/>
    <w:rsid w:val="00782BF8"/>
    <w:rsid w:val="00782DCD"/>
    <w:rsid w:val="007834AA"/>
    <w:rsid w:val="00783536"/>
    <w:rsid w:val="00783BFB"/>
    <w:rsid w:val="00783C19"/>
    <w:rsid w:val="0078453C"/>
    <w:rsid w:val="00785F17"/>
    <w:rsid w:val="007860B6"/>
    <w:rsid w:val="007869D1"/>
    <w:rsid w:val="00786B21"/>
    <w:rsid w:val="00786D50"/>
    <w:rsid w:val="007872CB"/>
    <w:rsid w:val="007872CE"/>
    <w:rsid w:val="00787DC2"/>
    <w:rsid w:val="00787EB6"/>
    <w:rsid w:val="0079007C"/>
    <w:rsid w:val="007909D9"/>
    <w:rsid w:val="00790CBE"/>
    <w:rsid w:val="00790D04"/>
    <w:rsid w:val="00790D67"/>
    <w:rsid w:val="00790FAD"/>
    <w:rsid w:val="00791021"/>
    <w:rsid w:val="007912DE"/>
    <w:rsid w:val="00791E5B"/>
    <w:rsid w:val="00791FC9"/>
    <w:rsid w:val="0079367F"/>
    <w:rsid w:val="00793A26"/>
    <w:rsid w:val="0079488E"/>
    <w:rsid w:val="007948D0"/>
    <w:rsid w:val="00794F1E"/>
    <w:rsid w:val="00796861"/>
    <w:rsid w:val="00796B65"/>
    <w:rsid w:val="00796EB0"/>
    <w:rsid w:val="00796FA9"/>
    <w:rsid w:val="007976F5"/>
    <w:rsid w:val="007A00CE"/>
    <w:rsid w:val="007A059A"/>
    <w:rsid w:val="007A130B"/>
    <w:rsid w:val="007A15EC"/>
    <w:rsid w:val="007A1E23"/>
    <w:rsid w:val="007A2512"/>
    <w:rsid w:val="007A2F2E"/>
    <w:rsid w:val="007A36D9"/>
    <w:rsid w:val="007A423D"/>
    <w:rsid w:val="007A42C8"/>
    <w:rsid w:val="007A4C85"/>
    <w:rsid w:val="007A55C8"/>
    <w:rsid w:val="007A5905"/>
    <w:rsid w:val="007A5BDA"/>
    <w:rsid w:val="007A5D9C"/>
    <w:rsid w:val="007A6753"/>
    <w:rsid w:val="007A68AD"/>
    <w:rsid w:val="007A739D"/>
    <w:rsid w:val="007A7D55"/>
    <w:rsid w:val="007A7E8A"/>
    <w:rsid w:val="007B0F0F"/>
    <w:rsid w:val="007B1157"/>
    <w:rsid w:val="007B12FF"/>
    <w:rsid w:val="007B15C4"/>
    <w:rsid w:val="007B1856"/>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C65"/>
    <w:rsid w:val="007C0612"/>
    <w:rsid w:val="007C1C57"/>
    <w:rsid w:val="007C348D"/>
    <w:rsid w:val="007C3B9B"/>
    <w:rsid w:val="007C3D2D"/>
    <w:rsid w:val="007C4A8E"/>
    <w:rsid w:val="007C4EA7"/>
    <w:rsid w:val="007C4F49"/>
    <w:rsid w:val="007C4FA1"/>
    <w:rsid w:val="007C50E5"/>
    <w:rsid w:val="007C5376"/>
    <w:rsid w:val="007C65CC"/>
    <w:rsid w:val="007C694A"/>
    <w:rsid w:val="007C6D1F"/>
    <w:rsid w:val="007C72BC"/>
    <w:rsid w:val="007C7A8A"/>
    <w:rsid w:val="007C7D60"/>
    <w:rsid w:val="007D0225"/>
    <w:rsid w:val="007D0F6B"/>
    <w:rsid w:val="007D1221"/>
    <w:rsid w:val="007D1BAE"/>
    <w:rsid w:val="007D41C0"/>
    <w:rsid w:val="007D4E35"/>
    <w:rsid w:val="007D5985"/>
    <w:rsid w:val="007D5C61"/>
    <w:rsid w:val="007D5F1B"/>
    <w:rsid w:val="007D60F9"/>
    <w:rsid w:val="007D64BF"/>
    <w:rsid w:val="007D67E8"/>
    <w:rsid w:val="007D6857"/>
    <w:rsid w:val="007D6D19"/>
    <w:rsid w:val="007D7326"/>
    <w:rsid w:val="007D7364"/>
    <w:rsid w:val="007D7BC5"/>
    <w:rsid w:val="007E05CD"/>
    <w:rsid w:val="007E0A9D"/>
    <w:rsid w:val="007E0B96"/>
    <w:rsid w:val="007E1003"/>
    <w:rsid w:val="007E10E2"/>
    <w:rsid w:val="007E1893"/>
    <w:rsid w:val="007E191A"/>
    <w:rsid w:val="007E232C"/>
    <w:rsid w:val="007E2CF6"/>
    <w:rsid w:val="007E2E51"/>
    <w:rsid w:val="007E31C3"/>
    <w:rsid w:val="007E3D46"/>
    <w:rsid w:val="007E3D62"/>
    <w:rsid w:val="007E41FF"/>
    <w:rsid w:val="007E50FE"/>
    <w:rsid w:val="007E5A69"/>
    <w:rsid w:val="007E5F3B"/>
    <w:rsid w:val="007E5F55"/>
    <w:rsid w:val="007E625C"/>
    <w:rsid w:val="007E6857"/>
    <w:rsid w:val="007E7010"/>
    <w:rsid w:val="007E7231"/>
    <w:rsid w:val="007E7E5F"/>
    <w:rsid w:val="007F0164"/>
    <w:rsid w:val="007F1543"/>
    <w:rsid w:val="007F1A0D"/>
    <w:rsid w:val="007F1B2E"/>
    <w:rsid w:val="007F1B84"/>
    <w:rsid w:val="007F2173"/>
    <w:rsid w:val="007F22D4"/>
    <w:rsid w:val="007F2491"/>
    <w:rsid w:val="007F2536"/>
    <w:rsid w:val="007F34C7"/>
    <w:rsid w:val="007F366E"/>
    <w:rsid w:val="007F47E7"/>
    <w:rsid w:val="007F4F75"/>
    <w:rsid w:val="007F6402"/>
    <w:rsid w:val="007F6C4A"/>
    <w:rsid w:val="007F6C5E"/>
    <w:rsid w:val="007F70F3"/>
    <w:rsid w:val="007F75C4"/>
    <w:rsid w:val="0080079C"/>
    <w:rsid w:val="008011E7"/>
    <w:rsid w:val="0080269D"/>
    <w:rsid w:val="008040CB"/>
    <w:rsid w:val="008043C9"/>
    <w:rsid w:val="00804D0F"/>
    <w:rsid w:val="00804F45"/>
    <w:rsid w:val="008055AB"/>
    <w:rsid w:val="0080573E"/>
    <w:rsid w:val="00805D63"/>
    <w:rsid w:val="00805E02"/>
    <w:rsid w:val="00806044"/>
    <w:rsid w:val="00806116"/>
    <w:rsid w:val="00806360"/>
    <w:rsid w:val="00807B75"/>
    <w:rsid w:val="0081003D"/>
    <w:rsid w:val="00810237"/>
    <w:rsid w:val="008103DE"/>
    <w:rsid w:val="00810AF3"/>
    <w:rsid w:val="00813105"/>
    <w:rsid w:val="00813425"/>
    <w:rsid w:val="0081425E"/>
    <w:rsid w:val="008142E7"/>
    <w:rsid w:val="00814604"/>
    <w:rsid w:val="00814C2C"/>
    <w:rsid w:val="00814F72"/>
    <w:rsid w:val="008150F0"/>
    <w:rsid w:val="00815224"/>
    <w:rsid w:val="0081570A"/>
    <w:rsid w:val="00815D5F"/>
    <w:rsid w:val="00816329"/>
    <w:rsid w:val="008176D9"/>
    <w:rsid w:val="00817D5A"/>
    <w:rsid w:val="008216CF"/>
    <w:rsid w:val="00821BB1"/>
    <w:rsid w:val="00822FE2"/>
    <w:rsid w:val="00823BF2"/>
    <w:rsid w:val="0082502F"/>
    <w:rsid w:val="008252C2"/>
    <w:rsid w:val="008253EC"/>
    <w:rsid w:val="0082568A"/>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09E"/>
    <w:rsid w:val="0083442D"/>
    <w:rsid w:val="00834CBF"/>
    <w:rsid w:val="00834F53"/>
    <w:rsid w:val="00835378"/>
    <w:rsid w:val="008358C9"/>
    <w:rsid w:val="00835AA5"/>
    <w:rsid w:val="00835B31"/>
    <w:rsid w:val="00836AC1"/>
    <w:rsid w:val="00837056"/>
    <w:rsid w:val="00837FBE"/>
    <w:rsid w:val="008409D4"/>
    <w:rsid w:val="00840BEE"/>
    <w:rsid w:val="0084131B"/>
    <w:rsid w:val="008413A7"/>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E23"/>
    <w:rsid w:val="00852F58"/>
    <w:rsid w:val="0085364E"/>
    <w:rsid w:val="0085372A"/>
    <w:rsid w:val="008540C3"/>
    <w:rsid w:val="0085443F"/>
    <w:rsid w:val="00855F05"/>
    <w:rsid w:val="008563C3"/>
    <w:rsid w:val="0085681A"/>
    <w:rsid w:val="00856832"/>
    <w:rsid w:val="00856CFA"/>
    <w:rsid w:val="008576A8"/>
    <w:rsid w:val="00857840"/>
    <w:rsid w:val="00857DE3"/>
    <w:rsid w:val="008601A5"/>
    <w:rsid w:val="00860615"/>
    <w:rsid w:val="00860F5E"/>
    <w:rsid w:val="00861205"/>
    <w:rsid w:val="0086163E"/>
    <w:rsid w:val="00861C17"/>
    <w:rsid w:val="00861F49"/>
    <w:rsid w:val="0086202D"/>
    <w:rsid w:val="00862DB8"/>
    <w:rsid w:val="0086303D"/>
    <w:rsid w:val="008638DF"/>
    <w:rsid w:val="008639DA"/>
    <w:rsid w:val="00864390"/>
    <w:rsid w:val="008643DD"/>
    <w:rsid w:val="008656E1"/>
    <w:rsid w:val="00865DE3"/>
    <w:rsid w:val="008662A0"/>
    <w:rsid w:val="0086727C"/>
    <w:rsid w:val="008673E2"/>
    <w:rsid w:val="00867806"/>
    <w:rsid w:val="008678E4"/>
    <w:rsid w:val="00867D33"/>
    <w:rsid w:val="00870065"/>
    <w:rsid w:val="00870F9D"/>
    <w:rsid w:val="008715AB"/>
    <w:rsid w:val="0087164F"/>
    <w:rsid w:val="008717FB"/>
    <w:rsid w:val="00871873"/>
    <w:rsid w:val="0087218A"/>
    <w:rsid w:val="008721F6"/>
    <w:rsid w:val="00872F1E"/>
    <w:rsid w:val="0087372C"/>
    <w:rsid w:val="00873D68"/>
    <w:rsid w:val="00874383"/>
    <w:rsid w:val="00874B82"/>
    <w:rsid w:val="00875609"/>
    <w:rsid w:val="00875E60"/>
    <w:rsid w:val="0087619F"/>
    <w:rsid w:val="00876B29"/>
    <w:rsid w:val="00876B6A"/>
    <w:rsid w:val="00876F48"/>
    <w:rsid w:val="00877A5D"/>
    <w:rsid w:val="008802B8"/>
    <w:rsid w:val="0088058C"/>
    <w:rsid w:val="00881064"/>
    <w:rsid w:val="0088198E"/>
    <w:rsid w:val="00881B1D"/>
    <w:rsid w:val="0088228F"/>
    <w:rsid w:val="00882826"/>
    <w:rsid w:val="00882956"/>
    <w:rsid w:val="00883350"/>
    <w:rsid w:val="008834C6"/>
    <w:rsid w:val="00883A54"/>
    <w:rsid w:val="00884A7A"/>
    <w:rsid w:val="00884B13"/>
    <w:rsid w:val="00884D1B"/>
    <w:rsid w:val="0088536D"/>
    <w:rsid w:val="00886C5A"/>
    <w:rsid w:val="00887107"/>
    <w:rsid w:val="008877C1"/>
    <w:rsid w:val="00887B5D"/>
    <w:rsid w:val="0089104C"/>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9C6"/>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A4"/>
    <w:rsid w:val="008A6002"/>
    <w:rsid w:val="008A60BA"/>
    <w:rsid w:val="008A6B05"/>
    <w:rsid w:val="008A7E15"/>
    <w:rsid w:val="008B015E"/>
    <w:rsid w:val="008B1FB2"/>
    <w:rsid w:val="008B27B7"/>
    <w:rsid w:val="008B31B9"/>
    <w:rsid w:val="008B47EE"/>
    <w:rsid w:val="008B4851"/>
    <w:rsid w:val="008B5444"/>
    <w:rsid w:val="008B5670"/>
    <w:rsid w:val="008B6309"/>
    <w:rsid w:val="008B6A96"/>
    <w:rsid w:val="008B6B87"/>
    <w:rsid w:val="008B6C07"/>
    <w:rsid w:val="008B7377"/>
    <w:rsid w:val="008B74B4"/>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06E"/>
    <w:rsid w:val="008C5210"/>
    <w:rsid w:val="008C5433"/>
    <w:rsid w:val="008C5658"/>
    <w:rsid w:val="008C5F5E"/>
    <w:rsid w:val="008C6393"/>
    <w:rsid w:val="008C6767"/>
    <w:rsid w:val="008C6AB3"/>
    <w:rsid w:val="008C6D60"/>
    <w:rsid w:val="008C6FC9"/>
    <w:rsid w:val="008C7B15"/>
    <w:rsid w:val="008C7BB1"/>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6C7"/>
    <w:rsid w:val="008D6DD2"/>
    <w:rsid w:val="008D6F67"/>
    <w:rsid w:val="008D6FCC"/>
    <w:rsid w:val="008D704D"/>
    <w:rsid w:val="008D7F8B"/>
    <w:rsid w:val="008E02DE"/>
    <w:rsid w:val="008E1835"/>
    <w:rsid w:val="008E1BD3"/>
    <w:rsid w:val="008E2035"/>
    <w:rsid w:val="008E290C"/>
    <w:rsid w:val="008E2ABB"/>
    <w:rsid w:val="008E3081"/>
    <w:rsid w:val="008E31B9"/>
    <w:rsid w:val="008E42F1"/>
    <w:rsid w:val="008E479D"/>
    <w:rsid w:val="008E4A13"/>
    <w:rsid w:val="008E4A3C"/>
    <w:rsid w:val="008E4CB4"/>
    <w:rsid w:val="008E5592"/>
    <w:rsid w:val="008E654F"/>
    <w:rsid w:val="008E656A"/>
    <w:rsid w:val="008E6D07"/>
    <w:rsid w:val="008E7939"/>
    <w:rsid w:val="008E79CC"/>
    <w:rsid w:val="008E7C2A"/>
    <w:rsid w:val="008E7D27"/>
    <w:rsid w:val="008E7D87"/>
    <w:rsid w:val="008E7DB3"/>
    <w:rsid w:val="008F02EA"/>
    <w:rsid w:val="008F0404"/>
    <w:rsid w:val="008F06E0"/>
    <w:rsid w:val="008F0B38"/>
    <w:rsid w:val="008F1244"/>
    <w:rsid w:val="008F18F2"/>
    <w:rsid w:val="008F1C0B"/>
    <w:rsid w:val="008F242E"/>
    <w:rsid w:val="008F2477"/>
    <w:rsid w:val="008F27A4"/>
    <w:rsid w:val="008F2900"/>
    <w:rsid w:val="008F2E0C"/>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99"/>
    <w:rsid w:val="008F78D4"/>
    <w:rsid w:val="008F7ADB"/>
    <w:rsid w:val="008F7BC1"/>
    <w:rsid w:val="008F7F9A"/>
    <w:rsid w:val="009003B1"/>
    <w:rsid w:val="00900D5D"/>
    <w:rsid w:val="00901552"/>
    <w:rsid w:val="009017E3"/>
    <w:rsid w:val="00901FB3"/>
    <w:rsid w:val="009025EC"/>
    <w:rsid w:val="009026F4"/>
    <w:rsid w:val="009032BE"/>
    <w:rsid w:val="0090343F"/>
    <w:rsid w:val="00903458"/>
    <w:rsid w:val="009034DF"/>
    <w:rsid w:val="00903F2F"/>
    <w:rsid w:val="009043AE"/>
    <w:rsid w:val="00904BC4"/>
    <w:rsid w:val="00905C8B"/>
    <w:rsid w:val="009079D3"/>
    <w:rsid w:val="0091036D"/>
    <w:rsid w:val="00910C39"/>
    <w:rsid w:val="0091141C"/>
    <w:rsid w:val="00911780"/>
    <w:rsid w:val="00911B90"/>
    <w:rsid w:val="00911C54"/>
    <w:rsid w:val="009122A7"/>
    <w:rsid w:val="00912795"/>
    <w:rsid w:val="00912A53"/>
    <w:rsid w:val="00913029"/>
    <w:rsid w:val="00913EE3"/>
    <w:rsid w:val="009142CB"/>
    <w:rsid w:val="00914D3F"/>
    <w:rsid w:val="009152F5"/>
    <w:rsid w:val="0091557F"/>
    <w:rsid w:val="00915715"/>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588"/>
    <w:rsid w:val="00927941"/>
    <w:rsid w:val="00927DE7"/>
    <w:rsid w:val="00927FB2"/>
    <w:rsid w:val="00927FFC"/>
    <w:rsid w:val="0093014C"/>
    <w:rsid w:val="009302A6"/>
    <w:rsid w:val="0093049E"/>
    <w:rsid w:val="00930569"/>
    <w:rsid w:val="00931518"/>
    <w:rsid w:val="00931E5B"/>
    <w:rsid w:val="00931F19"/>
    <w:rsid w:val="009323DD"/>
    <w:rsid w:val="0093261C"/>
    <w:rsid w:val="009333A6"/>
    <w:rsid w:val="00933898"/>
    <w:rsid w:val="00934599"/>
    <w:rsid w:val="00935371"/>
    <w:rsid w:val="00935436"/>
    <w:rsid w:val="00935826"/>
    <w:rsid w:val="00936AB9"/>
    <w:rsid w:val="0093767A"/>
    <w:rsid w:val="00937850"/>
    <w:rsid w:val="009379AE"/>
    <w:rsid w:val="009400B9"/>
    <w:rsid w:val="00940EF8"/>
    <w:rsid w:val="00941AA9"/>
    <w:rsid w:val="00942030"/>
    <w:rsid w:val="00942226"/>
    <w:rsid w:val="00942379"/>
    <w:rsid w:val="009425A7"/>
    <w:rsid w:val="00942662"/>
    <w:rsid w:val="00942B80"/>
    <w:rsid w:val="00942BCA"/>
    <w:rsid w:val="00942C81"/>
    <w:rsid w:val="0094429A"/>
    <w:rsid w:val="00945504"/>
    <w:rsid w:val="009465A0"/>
    <w:rsid w:val="00946722"/>
    <w:rsid w:val="0094751B"/>
    <w:rsid w:val="009501C3"/>
    <w:rsid w:val="009502BE"/>
    <w:rsid w:val="009502F5"/>
    <w:rsid w:val="0095251F"/>
    <w:rsid w:val="00952F04"/>
    <w:rsid w:val="0095321C"/>
    <w:rsid w:val="00953D09"/>
    <w:rsid w:val="00953F2B"/>
    <w:rsid w:val="00954A8F"/>
    <w:rsid w:val="00955067"/>
    <w:rsid w:val="00955109"/>
    <w:rsid w:val="00955F2F"/>
    <w:rsid w:val="00956A4E"/>
    <w:rsid w:val="00956AB5"/>
    <w:rsid w:val="009571D9"/>
    <w:rsid w:val="009572B3"/>
    <w:rsid w:val="00957386"/>
    <w:rsid w:val="00957893"/>
    <w:rsid w:val="00960A92"/>
    <w:rsid w:val="00961502"/>
    <w:rsid w:val="00961552"/>
    <w:rsid w:val="009621A2"/>
    <w:rsid w:val="0096248C"/>
    <w:rsid w:val="00963009"/>
    <w:rsid w:val="0096353F"/>
    <w:rsid w:val="009639C8"/>
    <w:rsid w:val="00963A2F"/>
    <w:rsid w:val="00963E07"/>
    <w:rsid w:val="0096424C"/>
    <w:rsid w:val="00965310"/>
    <w:rsid w:val="00965390"/>
    <w:rsid w:val="009655C4"/>
    <w:rsid w:val="0096562F"/>
    <w:rsid w:val="009657AE"/>
    <w:rsid w:val="00965894"/>
    <w:rsid w:val="00965F01"/>
    <w:rsid w:val="00966032"/>
    <w:rsid w:val="0096678C"/>
    <w:rsid w:val="009670AC"/>
    <w:rsid w:val="00967185"/>
    <w:rsid w:val="009700A8"/>
    <w:rsid w:val="009705ED"/>
    <w:rsid w:val="00970624"/>
    <w:rsid w:val="009706D5"/>
    <w:rsid w:val="00970BA8"/>
    <w:rsid w:val="00971170"/>
    <w:rsid w:val="009716FC"/>
    <w:rsid w:val="00971D98"/>
    <w:rsid w:val="00971FB9"/>
    <w:rsid w:val="009736F7"/>
    <w:rsid w:val="009739A6"/>
    <w:rsid w:val="00973D2D"/>
    <w:rsid w:val="009743D3"/>
    <w:rsid w:val="00975737"/>
    <w:rsid w:val="00975F1F"/>
    <w:rsid w:val="0097609B"/>
    <w:rsid w:val="009763A6"/>
    <w:rsid w:val="009763B1"/>
    <w:rsid w:val="009766CF"/>
    <w:rsid w:val="00976A65"/>
    <w:rsid w:val="0097716E"/>
    <w:rsid w:val="009773F1"/>
    <w:rsid w:val="009774CC"/>
    <w:rsid w:val="00977591"/>
    <w:rsid w:val="0097795F"/>
    <w:rsid w:val="00977CB7"/>
    <w:rsid w:val="00980D68"/>
    <w:rsid w:val="0098179C"/>
    <w:rsid w:val="009827EC"/>
    <w:rsid w:val="00982EE8"/>
    <w:rsid w:val="00983793"/>
    <w:rsid w:val="00983A43"/>
    <w:rsid w:val="009841CD"/>
    <w:rsid w:val="00984B02"/>
    <w:rsid w:val="009855D4"/>
    <w:rsid w:val="00985A84"/>
    <w:rsid w:val="00985F55"/>
    <w:rsid w:val="00986CE1"/>
    <w:rsid w:val="00986FE3"/>
    <w:rsid w:val="00987267"/>
    <w:rsid w:val="00987DE7"/>
    <w:rsid w:val="00990052"/>
    <w:rsid w:val="00990E9B"/>
    <w:rsid w:val="009910A4"/>
    <w:rsid w:val="00991C97"/>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C30"/>
    <w:rsid w:val="009A010D"/>
    <w:rsid w:val="009A05DC"/>
    <w:rsid w:val="009A0886"/>
    <w:rsid w:val="009A180D"/>
    <w:rsid w:val="009A201E"/>
    <w:rsid w:val="009A3252"/>
    <w:rsid w:val="009A3A50"/>
    <w:rsid w:val="009A3A73"/>
    <w:rsid w:val="009A3C00"/>
    <w:rsid w:val="009A43BF"/>
    <w:rsid w:val="009A48C5"/>
    <w:rsid w:val="009A4C39"/>
    <w:rsid w:val="009A50B5"/>
    <w:rsid w:val="009A615A"/>
    <w:rsid w:val="009A61DC"/>
    <w:rsid w:val="009A6678"/>
    <w:rsid w:val="009A67C6"/>
    <w:rsid w:val="009A73F4"/>
    <w:rsid w:val="009A7D11"/>
    <w:rsid w:val="009B1258"/>
    <w:rsid w:val="009B1D3B"/>
    <w:rsid w:val="009B2302"/>
    <w:rsid w:val="009B2D7A"/>
    <w:rsid w:val="009B3266"/>
    <w:rsid w:val="009B338B"/>
    <w:rsid w:val="009B3AF8"/>
    <w:rsid w:val="009B3D97"/>
    <w:rsid w:val="009B3F3E"/>
    <w:rsid w:val="009B3FDD"/>
    <w:rsid w:val="009B450C"/>
    <w:rsid w:val="009B490F"/>
    <w:rsid w:val="009B5DE7"/>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145"/>
    <w:rsid w:val="009C5212"/>
    <w:rsid w:val="009C5258"/>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96"/>
    <w:rsid w:val="009D0DC5"/>
    <w:rsid w:val="009D1038"/>
    <w:rsid w:val="009D184C"/>
    <w:rsid w:val="009D2A6F"/>
    <w:rsid w:val="009D2DDC"/>
    <w:rsid w:val="009D2F13"/>
    <w:rsid w:val="009D2F4F"/>
    <w:rsid w:val="009D43B3"/>
    <w:rsid w:val="009D5477"/>
    <w:rsid w:val="009D5909"/>
    <w:rsid w:val="009D5D9E"/>
    <w:rsid w:val="009D61CE"/>
    <w:rsid w:val="009D62CF"/>
    <w:rsid w:val="009D6598"/>
    <w:rsid w:val="009D7294"/>
    <w:rsid w:val="009D73D9"/>
    <w:rsid w:val="009D779F"/>
    <w:rsid w:val="009E064A"/>
    <w:rsid w:val="009E1FFB"/>
    <w:rsid w:val="009E20B7"/>
    <w:rsid w:val="009E2390"/>
    <w:rsid w:val="009E2403"/>
    <w:rsid w:val="009E3E43"/>
    <w:rsid w:val="009E43D5"/>
    <w:rsid w:val="009E46B6"/>
    <w:rsid w:val="009E46BC"/>
    <w:rsid w:val="009E4CDE"/>
    <w:rsid w:val="009E61A9"/>
    <w:rsid w:val="009E6E3B"/>
    <w:rsid w:val="009F0698"/>
    <w:rsid w:val="009F0935"/>
    <w:rsid w:val="009F0A4E"/>
    <w:rsid w:val="009F18CF"/>
    <w:rsid w:val="009F3379"/>
    <w:rsid w:val="009F39E3"/>
    <w:rsid w:val="009F402F"/>
    <w:rsid w:val="009F474E"/>
    <w:rsid w:val="009F4CE8"/>
    <w:rsid w:val="009F4E56"/>
    <w:rsid w:val="009F4FBE"/>
    <w:rsid w:val="009F5AAD"/>
    <w:rsid w:val="009F639D"/>
    <w:rsid w:val="009F644C"/>
    <w:rsid w:val="009F7959"/>
    <w:rsid w:val="009F7B00"/>
    <w:rsid w:val="009F7C63"/>
    <w:rsid w:val="009F7D62"/>
    <w:rsid w:val="009F7F79"/>
    <w:rsid w:val="00A000BE"/>
    <w:rsid w:val="00A000F5"/>
    <w:rsid w:val="00A00765"/>
    <w:rsid w:val="00A01B3A"/>
    <w:rsid w:val="00A0216C"/>
    <w:rsid w:val="00A021C2"/>
    <w:rsid w:val="00A023B8"/>
    <w:rsid w:val="00A02524"/>
    <w:rsid w:val="00A028CC"/>
    <w:rsid w:val="00A03422"/>
    <w:rsid w:val="00A03B2D"/>
    <w:rsid w:val="00A0430F"/>
    <w:rsid w:val="00A045BC"/>
    <w:rsid w:val="00A0494F"/>
    <w:rsid w:val="00A04ACA"/>
    <w:rsid w:val="00A054B9"/>
    <w:rsid w:val="00A06455"/>
    <w:rsid w:val="00A065A2"/>
    <w:rsid w:val="00A06AC2"/>
    <w:rsid w:val="00A06CBB"/>
    <w:rsid w:val="00A06F28"/>
    <w:rsid w:val="00A07631"/>
    <w:rsid w:val="00A07E54"/>
    <w:rsid w:val="00A109FD"/>
    <w:rsid w:val="00A10FCA"/>
    <w:rsid w:val="00A113C1"/>
    <w:rsid w:val="00A12035"/>
    <w:rsid w:val="00A130D3"/>
    <w:rsid w:val="00A1314B"/>
    <w:rsid w:val="00A13EAF"/>
    <w:rsid w:val="00A1424B"/>
    <w:rsid w:val="00A1468E"/>
    <w:rsid w:val="00A147C9"/>
    <w:rsid w:val="00A14833"/>
    <w:rsid w:val="00A176D5"/>
    <w:rsid w:val="00A1780C"/>
    <w:rsid w:val="00A209B0"/>
    <w:rsid w:val="00A215B6"/>
    <w:rsid w:val="00A217B2"/>
    <w:rsid w:val="00A21C4A"/>
    <w:rsid w:val="00A21F3E"/>
    <w:rsid w:val="00A222A1"/>
    <w:rsid w:val="00A224FE"/>
    <w:rsid w:val="00A23042"/>
    <w:rsid w:val="00A23B71"/>
    <w:rsid w:val="00A23C2A"/>
    <w:rsid w:val="00A2480E"/>
    <w:rsid w:val="00A24EBE"/>
    <w:rsid w:val="00A24FBA"/>
    <w:rsid w:val="00A25168"/>
    <w:rsid w:val="00A25311"/>
    <w:rsid w:val="00A2534E"/>
    <w:rsid w:val="00A25672"/>
    <w:rsid w:val="00A25751"/>
    <w:rsid w:val="00A25D08"/>
    <w:rsid w:val="00A26420"/>
    <w:rsid w:val="00A26794"/>
    <w:rsid w:val="00A26F11"/>
    <w:rsid w:val="00A27446"/>
    <w:rsid w:val="00A27846"/>
    <w:rsid w:val="00A30644"/>
    <w:rsid w:val="00A30DEC"/>
    <w:rsid w:val="00A3113F"/>
    <w:rsid w:val="00A31171"/>
    <w:rsid w:val="00A311DE"/>
    <w:rsid w:val="00A31436"/>
    <w:rsid w:val="00A322CD"/>
    <w:rsid w:val="00A32686"/>
    <w:rsid w:val="00A329AD"/>
    <w:rsid w:val="00A32BE9"/>
    <w:rsid w:val="00A32C66"/>
    <w:rsid w:val="00A32DFF"/>
    <w:rsid w:val="00A33366"/>
    <w:rsid w:val="00A33684"/>
    <w:rsid w:val="00A343F4"/>
    <w:rsid w:val="00A3512C"/>
    <w:rsid w:val="00A351CC"/>
    <w:rsid w:val="00A3541B"/>
    <w:rsid w:val="00A3675E"/>
    <w:rsid w:val="00A3699B"/>
    <w:rsid w:val="00A36D58"/>
    <w:rsid w:val="00A37050"/>
    <w:rsid w:val="00A37503"/>
    <w:rsid w:val="00A37A80"/>
    <w:rsid w:val="00A37E1B"/>
    <w:rsid w:val="00A41AC1"/>
    <w:rsid w:val="00A41CA4"/>
    <w:rsid w:val="00A42B33"/>
    <w:rsid w:val="00A42BD7"/>
    <w:rsid w:val="00A42FE7"/>
    <w:rsid w:val="00A43140"/>
    <w:rsid w:val="00A4394E"/>
    <w:rsid w:val="00A43BC1"/>
    <w:rsid w:val="00A43C02"/>
    <w:rsid w:val="00A44166"/>
    <w:rsid w:val="00A44C01"/>
    <w:rsid w:val="00A45433"/>
    <w:rsid w:val="00A454E9"/>
    <w:rsid w:val="00A4580A"/>
    <w:rsid w:val="00A4599F"/>
    <w:rsid w:val="00A4619E"/>
    <w:rsid w:val="00A466F1"/>
    <w:rsid w:val="00A478DF"/>
    <w:rsid w:val="00A47A85"/>
    <w:rsid w:val="00A507A9"/>
    <w:rsid w:val="00A510B9"/>
    <w:rsid w:val="00A51482"/>
    <w:rsid w:val="00A51E81"/>
    <w:rsid w:val="00A52316"/>
    <w:rsid w:val="00A524F1"/>
    <w:rsid w:val="00A5253F"/>
    <w:rsid w:val="00A52B08"/>
    <w:rsid w:val="00A52B66"/>
    <w:rsid w:val="00A53041"/>
    <w:rsid w:val="00A53641"/>
    <w:rsid w:val="00A53BAE"/>
    <w:rsid w:val="00A54FCF"/>
    <w:rsid w:val="00A550A2"/>
    <w:rsid w:val="00A5552B"/>
    <w:rsid w:val="00A55891"/>
    <w:rsid w:val="00A55AA5"/>
    <w:rsid w:val="00A560A2"/>
    <w:rsid w:val="00A564C7"/>
    <w:rsid w:val="00A57036"/>
    <w:rsid w:val="00A571AB"/>
    <w:rsid w:val="00A5749C"/>
    <w:rsid w:val="00A5751B"/>
    <w:rsid w:val="00A600E3"/>
    <w:rsid w:val="00A60616"/>
    <w:rsid w:val="00A6076B"/>
    <w:rsid w:val="00A6097E"/>
    <w:rsid w:val="00A6180D"/>
    <w:rsid w:val="00A62C51"/>
    <w:rsid w:val="00A63099"/>
    <w:rsid w:val="00A63571"/>
    <w:rsid w:val="00A637A9"/>
    <w:rsid w:val="00A63C55"/>
    <w:rsid w:val="00A63C9A"/>
    <w:rsid w:val="00A64641"/>
    <w:rsid w:val="00A646E1"/>
    <w:rsid w:val="00A649F1"/>
    <w:rsid w:val="00A6570E"/>
    <w:rsid w:val="00A65A55"/>
    <w:rsid w:val="00A65B5C"/>
    <w:rsid w:val="00A65CD9"/>
    <w:rsid w:val="00A6625B"/>
    <w:rsid w:val="00A667A1"/>
    <w:rsid w:val="00A67567"/>
    <w:rsid w:val="00A67B7E"/>
    <w:rsid w:val="00A700A2"/>
    <w:rsid w:val="00A704CD"/>
    <w:rsid w:val="00A70D62"/>
    <w:rsid w:val="00A70DAE"/>
    <w:rsid w:val="00A70DC3"/>
    <w:rsid w:val="00A70E68"/>
    <w:rsid w:val="00A71BA0"/>
    <w:rsid w:val="00A71CDF"/>
    <w:rsid w:val="00A728AD"/>
    <w:rsid w:val="00A72E2F"/>
    <w:rsid w:val="00A736C0"/>
    <w:rsid w:val="00A73BF7"/>
    <w:rsid w:val="00A744AD"/>
    <w:rsid w:val="00A747AC"/>
    <w:rsid w:val="00A74B22"/>
    <w:rsid w:val="00A74B37"/>
    <w:rsid w:val="00A75114"/>
    <w:rsid w:val="00A75148"/>
    <w:rsid w:val="00A762C7"/>
    <w:rsid w:val="00A76F66"/>
    <w:rsid w:val="00A77900"/>
    <w:rsid w:val="00A8071F"/>
    <w:rsid w:val="00A80C02"/>
    <w:rsid w:val="00A80D01"/>
    <w:rsid w:val="00A813BF"/>
    <w:rsid w:val="00A81620"/>
    <w:rsid w:val="00A81AA2"/>
    <w:rsid w:val="00A81B5E"/>
    <w:rsid w:val="00A81FB7"/>
    <w:rsid w:val="00A82267"/>
    <w:rsid w:val="00A8284B"/>
    <w:rsid w:val="00A82978"/>
    <w:rsid w:val="00A829C4"/>
    <w:rsid w:val="00A82A79"/>
    <w:rsid w:val="00A82BCF"/>
    <w:rsid w:val="00A83F3F"/>
    <w:rsid w:val="00A84166"/>
    <w:rsid w:val="00A84566"/>
    <w:rsid w:val="00A84687"/>
    <w:rsid w:val="00A84A7B"/>
    <w:rsid w:val="00A84D66"/>
    <w:rsid w:val="00A865DA"/>
    <w:rsid w:val="00A90AF8"/>
    <w:rsid w:val="00A90FF8"/>
    <w:rsid w:val="00A91483"/>
    <w:rsid w:val="00A92543"/>
    <w:rsid w:val="00A92611"/>
    <w:rsid w:val="00A934E0"/>
    <w:rsid w:val="00A93AA2"/>
    <w:rsid w:val="00A93C5D"/>
    <w:rsid w:val="00A940CF"/>
    <w:rsid w:val="00A94866"/>
    <w:rsid w:val="00A9488B"/>
    <w:rsid w:val="00A94AAE"/>
    <w:rsid w:val="00A9505D"/>
    <w:rsid w:val="00A9611A"/>
    <w:rsid w:val="00A96518"/>
    <w:rsid w:val="00A96630"/>
    <w:rsid w:val="00A97192"/>
    <w:rsid w:val="00A97EDD"/>
    <w:rsid w:val="00A97EF0"/>
    <w:rsid w:val="00AA0DC1"/>
    <w:rsid w:val="00AA0E30"/>
    <w:rsid w:val="00AA1198"/>
    <w:rsid w:val="00AA1D7C"/>
    <w:rsid w:val="00AA23FB"/>
    <w:rsid w:val="00AA2718"/>
    <w:rsid w:val="00AA29DF"/>
    <w:rsid w:val="00AA29FC"/>
    <w:rsid w:val="00AA2A14"/>
    <w:rsid w:val="00AA362E"/>
    <w:rsid w:val="00AA4CE6"/>
    <w:rsid w:val="00AA52E1"/>
    <w:rsid w:val="00AA62D6"/>
    <w:rsid w:val="00AA6640"/>
    <w:rsid w:val="00AA66DF"/>
    <w:rsid w:val="00AA6796"/>
    <w:rsid w:val="00AA78B2"/>
    <w:rsid w:val="00AA7C0D"/>
    <w:rsid w:val="00AA7DD1"/>
    <w:rsid w:val="00AB0B51"/>
    <w:rsid w:val="00AB1754"/>
    <w:rsid w:val="00AB1EF3"/>
    <w:rsid w:val="00AB2DB9"/>
    <w:rsid w:val="00AB2E78"/>
    <w:rsid w:val="00AB2FA0"/>
    <w:rsid w:val="00AB3B35"/>
    <w:rsid w:val="00AB3B5E"/>
    <w:rsid w:val="00AB3EA4"/>
    <w:rsid w:val="00AB50D4"/>
    <w:rsid w:val="00AB5541"/>
    <w:rsid w:val="00AB5657"/>
    <w:rsid w:val="00AB5FFA"/>
    <w:rsid w:val="00AB6922"/>
    <w:rsid w:val="00AB69B0"/>
    <w:rsid w:val="00AB6AC6"/>
    <w:rsid w:val="00AB7367"/>
    <w:rsid w:val="00AB73D8"/>
    <w:rsid w:val="00AB7576"/>
    <w:rsid w:val="00AB7730"/>
    <w:rsid w:val="00AC086D"/>
    <w:rsid w:val="00AC1757"/>
    <w:rsid w:val="00AC1D95"/>
    <w:rsid w:val="00AC2788"/>
    <w:rsid w:val="00AC2801"/>
    <w:rsid w:val="00AC29CF"/>
    <w:rsid w:val="00AC2A50"/>
    <w:rsid w:val="00AC2A6E"/>
    <w:rsid w:val="00AC2AD3"/>
    <w:rsid w:val="00AC32A3"/>
    <w:rsid w:val="00AC41D4"/>
    <w:rsid w:val="00AC4350"/>
    <w:rsid w:val="00AC4389"/>
    <w:rsid w:val="00AC4934"/>
    <w:rsid w:val="00AC69AA"/>
    <w:rsid w:val="00AC6CCC"/>
    <w:rsid w:val="00AC6F14"/>
    <w:rsid w:val="00AC7575"/>
    <w:rsid w:val="00AC7C29"/>
    <w:rsid w:val="00AC7D10"/>
    <w:rsid w:val="00AD010C"/>
    <w:rsid w:val="00AD0431"/>
    <w:rsid w:val="00AD0911"/>
    <w:rsid w:val="00AD0F22"/>
    <w:rsid w:val="00AD16FA"/>
    <w:rsid w:val="00AD1B88"/>
    <w:rsid w:val="00AD1C9E"/>
    <w:rsid w:val="00AD2428"/>
    <w:rsid w:val="00AD2A3B"/>
    <w:rsid w:val="00AD352D"/>
    <w:rsid w:val="00AD3648"/>
    <w:rsid w:val="00AD3951"/>
    <w:rsid w:val="00AD3DCD"/>
    <w:rsid w:val="00AD4055"/>
    <w:rsid w:val="00AD5069"/>
    <w:rsid w:val="00AD51F7"/>
    <w:rsid w:val="00AD5507"/>
    <w:rsid w:val="00AD56F4"/>
    <w:rsid w:val="00AD57B1"/>
    <w:rsid w:val="00AD5BC5"/>
    <w:rsid w:val="00AD5DD1"/>
    <w:rsid w:val="00AD6119"/>
    <w:rsid w:val="00AD6A9B"/>
    <w:rsid w:val="00AD7D83"/>
    <w:rsid w:val="00AE0668"/>
    <w:rsid w:val="00AE1244"/>
    <w:rsid w:val="00AE1C5F"/>
    <w:rsid w:val="00AE2B70"/>
    <w:rsid w:val="00AE3439"/>
    <w:rsid w:val="00AE3732"/>
    <w:rsid w:val="00AE377E"/>
    <w:rsid w:val="00AE3BB8"/>
    <w:rsid w:val="00AE422D"/>
    <w:rsid w:val="00AE43F6"/>
    <w:rsid w:val="00AE55E5"/>
    <w:rsid w:val="00AE60D1"/>
    <w:rsid w:val="00AE6A0E"/>
    <w:rsid w:val="00AE6BCB"/>
    <w:rsid w:val="00AE7624"/>
    <w:rsid w:val="00AF0AB7"/>
    <w:rsid w:val="00AF0F4B"/>
    <w:rsid w:val="00AF120E"/>
    <w:rsid w:val="00AF1216"/>
    <w:rsid w:val="00AF1430"/>
    <w:rsid w:val="00AF176A"/>
    <w:rsid w:val="00AF17A1"/>
    <w:rsid w:val="00AF1844"/>
    <w:rsid w:val="00AF19EE"/>
    <w:rsid w:val="00AF1DD9"/>
    <w:rsid w:val="00AF2399"/>
    <w:rsid w:val="00AF24D0"/>
    <w:rsid w:val="00AF2695"/>
    <w:rsid w:val="00AF2BB5"/>
    <w:rsid w:val="00AF42F9"/>
    <w:rsid w:val="00AF457F"/>
    <w:rsid w:val="00AF4EF5"/>
    <w:rsid w:val="00AF551E"/>
    <w:rsid w:val="00AF56E8"/>
    <w:rsid w:val="00AF58B1"/>
    <w:rsid w:val="00AF5CF4"/>
    <w:rsid w:val="00AF5F09"/>
    <w:rsid w:val="00AF6074"/>
    <w:rsid w:val="00AF62E6"/>
    <w:rsid w:val="00AF6775"/>
    <w:rsid w:val="00AF6844"/>
    <w:rsid w:val="00AF701C"/>
    <w:rsid w:val="00AF76C1"/>
    <w:rsid w:val="00AF7CB0"/>
    <w:rsid w:val="00AF7F98"/>
    <w:rsid w:val="00AF7FB3"/>
    <w:rsid w:val="00B004F2"/>
    <w:rsid w:val="00B00C12"/>
    <w:rsid w:val="00B012CF"/>
    <w:rsid w:val="00B015FC"/>
    <w:rsid w:val="00B01A92"/>
    <w:rsid w:val="00B01C30"/>
    <w:rsid w:val="00B02AB8"/>
    <w:rsid w:val="00B03CE0"/>
    <w:rsid w:val="00B05A03"/>
    <w:rsid w:val="00B06A47"/>
    <w:rsid w:val="00B06EA0"/>
    <w:rsid w:val="00B07665"/>
    <w:rsid w:val="00B1072B"/>
    <w:rsid w:val="00B1096B"/>
    <w:rsid w:val="00B10F25"/>
    <w:rsid w:val="00B10F7F"/>
    <w:rsid w:val="00B1123C"/>
    <w:rsid w:val="00B123E4"/>
    <w:rsid w:val="00B12512"/>
    <w:rsid w:val="00B12BF6"/>
    <w:rsid w:val="00B1337A"/>
    <w:rsid w:val="00B1388F"/>
    <w:rsid w:val="00B14544"/>
    <w:rsid w:val="00B149EA"/>
    <w:rsid w:val="00B157D6"/>
    <w:rsid w:val="00B16159"/>
    <w:rsid w:val="00B16562"/>
    <w:rsid w:val="00B166BC"/>
    <w:rsid w:val="00B16A8C"/>
    <w:rsid w:val="00B16D29"/>
    <w:rsid w:val="00B17053"/>
    <w:rsid w:val="00B176FD"/>
    <w:rsid w:val="00B17DBA"/>
    <w:rsid w:val="00B203BE"/>
    <w:rsid w:val="00B20510"/>
    <w:rsid w:val="00B2069D"/>
    <w:rsid w:val="00B210DB"/>
    <w:rsid w:val="00B2125E"/>
    <w:rsid w:val="00B21AC5"/>
    <w:rsid w:val="00B21EFA"/>
    <w:rsid w:val="00B2228F"/>
    <w:rsid w:val="00B2239D"/>
    <w:rsid w:val="00B22538"/>
    <w:rsid w:val="00B24214"/>
    <w:rsid w:val="00B2459A"/>
    <w:rsid w:val="00B24708"/>
    <w:rsid w:val="00B24D95"/>
    <w:rsid w:val="00B24DA8"/>
    <w:rsid w:val="00B252D4"/>
    <w:rsid w:val="00B26318"/>
    <w:rsid w:val="00B27CF8"/>
    <w:rsid w:val="00B27D89"/>
    <w:rsid w:val="00B30554"/>
    <w:rsid w:val="00B3055F"/>
    <w:rsid w:val="00B3068F"/>
    <w:rsid w:val="00B30979"/>
    <w:rsid w:val="00B30AC8"/>
    <w:rsid w:val="00B30CEA"/>
    <w:rsid w:val="00B31264"/>
    <w:rsid w:val="00B31908"/>
    <w:rsid w:val="00B31D3E"/>
    <w:rsid w:val="00B31D5E"/>
    <w:rsid w:val="00B3233B"/>
    <w:rsid w:val="00B3287D"/>
    <w:rsid w:val="00B33394"/>
    <w:rsid w:val="00B33EAC"/>
    <w:rsid w:val="00B33EE6"/>
    <w:rsid w:val="00B34FE6"/>
    <w:rsid w:val="00B3551C"/>
    <w:rsid w:val="00B359A7"/>
    <w:rsid w:val="00B35FC1"/>
    <w:rsid w:val="00B368D9"/>
    <w:rsid w:val="00B3699E"/>
    <w:rsid w:val="00B37854"/>
    <w:rsid w:val="00B37F4D"/>
    <w:rsid w:val="00B40021"/>
    <w:rsid w:val="00B4080D"/>
    <w:rsid w:val="00B40DCB"/>
    <w:rsid w:val="00B41056"/>
    <w:rsid w:val="00B411DB"/>
    <w:rsid w:val="00B413C6"/>
    <w:rsid w:val="00B41C66"/>
    <w:rsid w:val="00B42273"/>
    <w:rsid w:val="00B424B6"/>
    <w:rsid w:val="00B43A30"/>
    <w:rsid w:val="00B44939"/>
    <w:rsid w:val="00B44C07"/>
    <w:rsid w:val="00B44DAE"/>
    <w:rsid w:val="00B45ABD"/>
    <w:rsid w:val="00B4694C"/>
    <w:rsid w:val="00B4698A"/>
    <w:rsid w:val="00B46BD1"/>
    <w:rsid w:val="00B46C90"/>
    <w:rsid w:val="00B46F38"/>
    <w:rsid w:val="00B47415"/>
    <w:rsid w:val="00B47535"/>
    <w:rsid w:val="00B477F1"/>
    <w:rsid w:val="00B4789A"/>
    <w:rsid w:val="00B4792F"/>
    <w:rsid w:val="00B47C05"/>
    <w:rsid w:val="00B50760"/>
    <w:rsid w:val="00B50972"/>
    <w:rsid w:val="00B5221E"/>
    <w:rsid w:val="00B522AC"/>
    <w:rsid w:val="00B52729"/>
    <w:rsid w:val="00B5429E"/>
    <w:rsid w:val="00B54910"/>
    <w:rsid w:val="00B54C37"/>
    <w:rsid w:val="00B54DAB"/>
    <w:rsid w:val="00B5521E"/>
    <w:rsid w:val="00B55A65"/>
    <w:rsid w:val="00B55FAF"/>
    <w:rsid w:val="00B56B36"/>
    <w:rsid w:val="00B56D81"/>
    <w:rsid w:val="00B57190"/>
    <w:rsid w:val="00B57B9A"/>
    <w:rsid w:val="00B600AE"/>
    <w:rsid w:val="00B606C9"/>
    <w:rsid w:val="00B60CB8"/>
    <w:rsid w:val="00B61E41"/>
    <w:rsid w:val="00B61F68"/>
    <w:rsid w:val="00B62973"/>
    <w:rsid w:val="00B62B70"/>
    <w:rsid w:val="00B62C56"/>
    <w:rsid w:val="00B62D48"/>
    <w:rsid w:val="00B635F5"/>
    <w:rsid w:val="00B63F83"/>
    <w:rsid w:val="00B64F95"/>
    <w:rsid w:val="00B6522C"/>
    <w:rsid w:val="00B65C41"/>
    <w:rsid w:val="00B65F97"/>
    <w:rsid w:val="00B669F2"/>
    <w:rsid w:val="00B66E67"/>
    <w:rsid w:val="00B67941"/>
    <w:rsid w:val="00B67D76"/>
    <w:rsid w:val="00B70104"/>
    <w:rsid w:val="00B7011C"/>
    <w:rsid w:val="00B712C7"/>
    <w:rsid w:val="00B71986"/>
    <w:rsid w:val="00B71B06"/>
    <w:rsid w:val="00B72BAC"/>
    <w:rsid w:val="00B73A00"/>
    <w:rsid w:val="00B741D0"/>
    <w:rsid w:val="00B7494D"/>
    <w:rsid w:val="00B7560A"/>
    <w:rsid w:val="00B75AF1"/>
    <w:rsid w:val="00B75F6D"/>
    <w:rsid w:val="00B7625F"/>
    <w:rsid w:val="00B7632D"/>
    <w:rsid w:val="00B76501"/>
    <w:rsid w:val="00B76FA2"/>
    <w:rsid w:val="00B772DE"/>
    <w:rsid w:val="00B80303"/>
    <w:rsid w:val="00B80E8A"/>
    <w:rsid w:val="00B81936"/>
    <w:rsid w:val="00B81D5A"/>
    <w:rsid w:val="00B81E4A"/>
    <w:rsid w:val="00B83109"/>
    <w:rsid w:val="00B8383C"/>
    <w:rsid w:val="00B83AF3"/>
    <w:rsid w:val="00B83F50"/>
    <w:rsid w:val="00B849D5"/>
    <w:rsid w:val="00B84D7D"/>
    <w:rsid w:val="00B852B7"/>
    <w:rsid w:val="00B856FF"/>
    <w:rsid w:val="00B857E9"/>
    <w:rsid w:val="00B85888"/>
    <w:rsid w:val="00B85D0A"/>
    <w:rsid w:val="00B85D18"/>
    <w:rsid w:val="00B8671F"/>
    <w:rsid w:val="00B86CBC"/>
    <w:rsid w:val="00B87FB2"/>
    <w:rsid w:val="00B87FE9"/>
    <w:rsid w:val="00B9137D"/>
    <w:rsid w:val="00B91E3C"/>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5E"/>
    <w:rsid w:val="00BB0514"/>
    <w:rsid w:val="00BB0FC8"/>
    <w:rsid w:val="00BB174C"/>
    <w:rsid w:val="00BB1ED5"/>
    <w:rsid w:val="00BB277F"/>
    <w:rsid w:val="00BB2F46"/>
    <w:rsid w:val="00BB3B0E"/>
    <w:rsid w:val="00BB410E"/>
    <w:rsid w:val="00BB45B4"/>
    <w:rsid w:val="00BB45DF"/>
    <w:rsid w:val="00BB4A57"/>
    <w:rsid w:val="00BB4FB3"/>
    <w:rsid w:val="00BB5270"/>
    <w:rsid w:val="00BB536B"/>
    <w:rsid w:val="00BB54F0"/>
    <w:rsid w:val="00BB6B79"/>
    <w:rsid w:val="00BB6E60"/>
    <w:rsid w:val="00BB71B1"/>
    <w:rsid w:val="00BB76BA"/>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762"/>
    <w:rsid w:val="00BC7F89"/>
    <w:rsid w:val="00BD00CF"/>
    <w:rsid w:val="00BD0C86"/>
    <w:rsid w:val="00BD1038"/>
    <w:rsid w:val="00BD1256"/>
    <w:rsid w:val="00BD1889"/>
    <w:rsid w:val="00BD22D9"/>
    <w:rsid w:val="00BD3720"/>
    <w:rsid w:val="00BD3A25"/>
    <w:rsid w:val="00BD3C64"/>
    <w:rsid w:val="00BD41D7"/>
    <w:rsid w:val="00BD4544"/>
    <w:rsid w:val="00BD584D"/>
    <w:rsid w:val="00BD65B2"/>
    <w:rsid w:val="00BD7401"/>
    <w:rsid w:val="00BD795E"/>
    <w:rsid w:val="00BD7C43"/>
    <w:rsid w:val="00BE0587"/>
    <w:rsid w:val="00BE1707"/>
    <w:rsid w:val="00BE17E8"/>
    <w:rsid w:val="00BE180E"/>
    <w:rsid w:val="00BE1858"/>
    <w:rsid w:val="00BE190E"/>
    <w:rsid w:val="00BE2540"/>
    <w:rsid w:val="00BE2699"/>
    <w:rsid w:val="00BE26FA"/>
    <w:rsid w:val="00BE3B73"/>
    <w:rsid w:val="00BE3C0E"/>
    <w:rsid w:val="00BE4081"/>
    <w:rsid w:val="00BE54B2"/>
    <w:rsid w:val="00BE598F"/>
    <w:rsid w:val="00BE6552"/>
    <w:rsid w:val="00BE67B6"/>
    <w:rsid w:val="00BE7C72"/>
    <w:rsid w:val="00BF073D"/>
    <w:rsid w:val="00BF129F"/>
    <w:rsid w:val="00BF16EA"/>
    <w:rsid w:val="00BF1959"/>
    <w:rsid w:val="00BF1B60"/>
    <w:rsid w:val="00BF1D3B"/>
    <w:rsid w:val="00BF1DA4"/>
    <w:rsid w:val="00BF22F5"/>
    <w:rsid w:val="00BF2B58"/>
    <w:rsid w:val="00BF2FB1"/>
    <w:rsid w:val="00BF4594"/>
    <w:rsid w:val="00BF5AEB"/>
    <w:rsid w:val="00BF66C2"/>
    <w:rsid w:val="00BF6ABE"/>
    <w:rsid w:val="00BF6B5B"/>
    <w:rsid w:val="00BF6BED"/>
    <w:rsid w:val="00BF6C92"/>
    <w:rsid w:val="00BF73B5"/>
    <w:rsid w:val="00BF780E"/>
    <w:rsid w:val="00C00F86"/>
    <w:rsid w:val="00C01740"/>
    <w:rsid w:val="00C0177E"/>
    <w:rsid w:val="00C01B4A"/>
    <w:rsid w:val="00C02966"/>
    <w:rsid w:val="00C02B55"/>
    <w:rsid w:val="00C030B9"/>
    <w:rsid w:val="00C03540"/>
    <w:rsid w:val="00C03EB7"/>
    <w:rsid w:val="00C04406"/>
    <w:rsid w:val="00C0495E"/>
    <w:rsid w:val="00C04FFE"/>
    <w:rsid w:val="00C0533D"/>
    <w:rsid w:val="00C0637E"/>
    <w:rsid w:val="00C06642"/>
    <w:rsid w:val="00C06A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5C"/>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B7E"/>
    <w:rsid w:val="00C23DFD"/>
    <w:rsid w:val="00C23E06"/>
    <w:rsid w:val="00C23FF4"/>
    <w:rsid w:val="00C258D2"/>
    <w:rsid w:val="00C25FC8"/>
    <w:rsid w:val="00C26588"/>
    <w:rsid w:val="00C265EA"/>
    <w:rsid w:val="00C26C64"/>
    <w:rsid w:val="00C271D1"/>
    <w:rsid w:val="00C3061F"/>
    <w:rsid w:val="00C31457"/>
    <w:rsid w:val="00C31BFE"/>
    <w:rsid w:val="00C32030"/>
    <w:rsid w:val="00C327B5"/>
    <w:rsid w:val="00C32E53"/>
    <w:rsid w:val="00C338F5"/>
    <w:rsid w:val="00C33DBC"/>
    <w:rsid w:val="00C34753"/>
    <w:rsid w:val="00C34BAF"/>
    <w:rsid w:val="00C35066"/>
    <w:rsid w:val="00C3528A"/>
    <w:rsid w:val="00C35429"/>
    <w:rsid w:val="00C357D8"/>
    <w:rsid w:val="00C35C26"/>
    <w:rsid w:val="00C366DB"/>
    <w:rsid w:val="00C373EA"/>
    <w:rsid w:val="00C37C99"/>
    <w:rsid w:val="00C37CB5"/>
    <w:rsid w:val="00C37E50"/>
    <w:rsid w:val="00C4066F"/>
    <w:rsid w:val="00C40B31"/>
    <w:rsid w:val="00C414E7"/>
    <w:rsid w:val="00C42A0E"/>
    <w:rsid w:val="00C43883"/>
    <w:rsid w:val="00C438F5"/>
    <w:rsid w:val="00C441D7"/>
    <w:rsid w:val="00C4463D"/>
    <w:rsid w:val="00C447D2"/>
    <w:rsid w:val="00C457DE"/>
    <w:rsid w:val="00C45AAC"/>
    <w:rsid w:val="00C4611B"/>
    <w:rsid w:val="00C46663"/>
    <w:rsid w:val="00C468E9"/>
    <w:rsid w:val="00C47599"/>
    <w:rsid w:val="00C476FC"/>
    <w:rsid w:val="00C477E1"/>
    <w:rsid w:val="00C47CE7"/>
    <w:rsid w:val="00C501DB"/>
    <w:rsid w:val="00C504F9"/>
    <w:rsid w:val="00C50673"/>
    <w:rsid w:val="00C50B8F"/>
    <w:rsid w:val="00C515B6"/>
    <w:rsid w:val="00C51959"/>
    <w:rsid w:val="00C52086"/>
    <w:rsid w:val="00C5263A"/>
    <w:rsid w:val="00C52854"/>
    <w:rsid w:val="00C52A24"/>
    <w:rsid w:val="00C544C8"/>
    <w:rsid w:val="00C54574"/>
    <w:rsid w:val="00C562FC"/>
    <w:rsid w:val="00C56765"/>
    <w:rsid w:val="00C5753C"/>
    <w:rsid w:val="00C57816"/>
    <w:rsid w:val="00C605A8"/>
    <w:rsid w:val="00C61071"/>
    <w:rsid w:val="00C6111C"/>
    <w:rsid w:val="00C611D3"/>
    <w:rsid w:val="00C61212"/>
    <w:rsid w:val="00C612F6"/>
    <w:rsid w:val="00C61989"/>
    <w:rsid w:val="00C619A2"/>
    <w:rsid w:val="00C62047"/>
    <w:rsid w:val="00C62355"/>
    <w:rsid w:val="00C624BA"/>
    <w:rsid w:val="00C62D98"/>
    <w:rsid w:val="00C632A3"/>
    <w:rsid w:val="00C636AE"/>
    <w:rsid w:val="00C6399F"/>
    <w:rsid w:val="00C63D13"/>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970"/>
    <w:rsid w:val="00C77038"/>
    <w:rsid w:val="00C7706C"/>
    <w:rsid w:val="00C77938"/>
    <w:rsid w:val="00C77AC5"/>
    <w:rsid w:val="00C77CAE"/>
    <w:rsid w:val="00C80574"/>
    <w:rsid w:val="00C80EBC"/>
    <w:rsid w:val="00C8106D"/>
    <w:rsid w:val="00C822DC"/>
    <w:rsid w:val="00C82C9D"/>
    <w:rsid w:val="00C8357B"/>
    <w:rsid w:val="00C8368F"/>
    <w:rsid w:val="00C83859"/>
    <w:rsid w:val="00C83FE2"/>
    <w:rsid w:val="00C840C6"/>
    <w:rsid w:val="00C84434"/>
    <w:rsid w:val="00C84604"/>
    <w:rsid w:val="00C84723"/>
    <w:rsid w:val="00C84A47"/>
    <w:rsid w:val="00C8502B"/>
    <w:rsid w:val="00C85216"/>
    <w:rsid w:val="00C85638"/>
    <w:rsid w:val="00C85777"/>
    <w:rsid w:val="00C85D49"/>
    <w:rsid w:val="00C86519"/>
    <w:rsid w:val="00C865A4"/>
    <w:rsid w:val="00C8670E"/>
    <w:rsid w:val="00C8691A"/>
    <w:rsid w:val="00C87941"/>
    <w:rsid w:val="00C87AB8"/>
    <w:rsid w:val="00C87B0E"/>
    <w:rsid w:val="00C87E3D"/>
    <w:rsid w:val="00C87E49"/>
    <w:rsid w:val="00C906F5"/>
    <w:rsid w:val="00C90917"/>
    <w:rsid w:val="00C90E94"/>
    <w:rsid w:val="00C91381"/>
    <w:rsid w:val="00C91D8B"/>
    <w:rsid w:val="00C924CD"/>
    <w:rsid w:val="00C9290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E4F"/>
    <w:rsid w:val="00CA02E5"/>
    <w:rsid w:val="00CA02FE"/>
    <w:rsid w:val="00CA0664"/>
    <w:rsid w:val="00CA07FF"/>
    <w:rsid w:val="00CA1743"/>
    <w:rsid w:val="00CA1C02"/>
    <w:rsid w:val="00CA1DC4"/>
    <w:rsid w:val="00CA237E"/>
    <w:rsid w:val="00CA4139"/>
    <w:rsid w:val="00CA42C1"/>
    <w:rsid w:val="00CA47CB"/>
    <w:rsid w:val="00CA5166"/>
    <w:rsid w:val="00CA64E1"/>
    <w:rsid w:val="00CA77FA"/>
    <w:rsid w:val="00CB1979"/>
    <w:rsid w:val="00CB1BFC"/>
    <w:rsid w:val="00CB1C73"/>
    <w:rsid w:val="00CB20ED"/>
    <w:rsid w:val="00CB21ED"/>
    <w:rsid w:val="00CB3361"/>
    <w:rsid w:val="00CB3C1E"/>
    <w:rsid w:val="00CB3E24"/>
    <w:rsid w:val="00CB46BF"/>
    <w:rsid w:val="00CB55B3"/>
    <w:rsid w:val="00CB5945"/>
    <w:rsid w:val="00CB5B01"/>
    <w:rsid w:val="00CB5C1D"/>
    <w:rsid w:val="00CB5CA0"/>
    <w:rsid w:val="00CB5FF7"/>
    <w:rsid w:val="00CB607B"/>
    <w:rsid w:val="00CB6B3C"/>
    <w:rsid w:val="00CB70A1"/>
    <w:rsid w:val="00CB7156"/>
    <w:rsid w:val="00CB748D"/>
    <w:rsid w:val="00CC03CC"/>
    <w:rsid w:val="00CC045F"/>
    <w:rsid w:val="00CC080D"/>
    <w:rsid w:val="00CC0E46"/>
    <w:rsid w:val="00CC108F"/>
    <w:rsid w:val="00CC1BF5"/>
    <w:rsid w:val="00CC1E27"/>
    <w:rsid w:val="00CC3078"/>
    <w:rsid w:val="00CC3925"/>
    <w:rsid w:val="00CC45EE"/>
    <w:rsid w:val="00CC4E78"/>
    <w:rsid w:val="00CC4EEC"/>
    <w:rsid w:val="00CC4F9F"/>
    <w:rsid w:val="00CC565E"/>
    <w:rsid w:val="00CC60E1"/>
    <w:rsid w:val="00CC620F"/>
    <w:rsid w:val="00CC70B1"/>
    <w:rsid w:val="00CC718A"/>
    <w:rsid w:val="00CC7433"/>
    <w:rsid w:val="00CC7915"/>
    <w:rsid w:val="00CC7BF3"/>
    <w:rsid w:val="00CC7C6B"/>
    <w:rsid w:val="00CD03A8"/>
    <w:rsid w:val="00CD03AD"/>
    <w:rsid w:val="00CD0A3B"/>
    <w:rsid w:val="00CD1769"/>
    <w:rsid w:val="00CD2536"/>
    <w:rsid w:val="00CD28BB"/>
    <w:rsid w:val="00CD2A75"/>
    <w:rsid w:val="00CD2D93"/>
    <w:rsid w:val="00CD338F"/>
    <w:rsid w:val="00CD41CC"/>
    <w:rsid w:val="00CD46EA"/>
    <w:rsid w:val="00CD481B"/>
    <w:rsid w:val="00CD483E"/>
    <w:rsid w:val="00CD4A66"/>
    <w:rsid w:val="00CD54C3"/>
    <w:rsid w:val="00CD5A4E"/>
    <w:rsid w:val="00CD5F1C"/>
    <w:rsid w:val="00CD621A"/>
    <w:rsid w:val="00CD6F81"/>
    <w:rsid w:val="00CD73FF"/>
    <w:rsid w:val="00CE07F5"/>
    <w:rsid w:val="00CE0A3E"/>
    <w:rsid w:val="00CE0FC6"/>
    <w:rsid w:val="00CE134E"/>
    <w:rsid w:val="00CE1414"/>
    <w:rsid w:val="00CE14DF"/>
    <w:rsid w:val="00CE1F13"/>
    <w:rsid w:val="00CE2208"/>
    <w:rsid w:val="00CE2489"/>
    <w:rsid w:val="00CE275A"/>
    <w:rsid w:val="00CE28F2"/>
    <w:rsid w:val="00CE2A25"/>
    <w:rsid w:val="00CE3247"/>
    <w:rsid w:val="00CE399B"/>
    <w:rsid w:val="00CE3BB2"/>
    <w:rsid w:val="00CE3E77"/>
    <w:rsid w:val="00CE4230"/>
    <w:rsid w:val="00CE498D"/>
    <w:rsid w:val="00CE4D73"/>
    <w:rsid w:val="00CE4FFA"/>
    <w:rsid w:val="00CE540C"/>
    <w:rsid w:val="00CE598E"/>
    <w:rsid w:val="00CE5A18"/>
    <w:rsid w:val="00CE5AA6"/>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3C"/>
    <w:rsid w:val="00D029A4"/>
    <w:rsid w:val="00D02B3D"/>
    <w:rsid w:val="00D037B0"/>
    <w:rsid w:val="00D03CCF"/>
    <w:rsid w:val="00D03E19"/>
    <w:rsid w:val="00D03F7E"/>
    <w:rsid w:val="00D04642"/>
    <w:rsid w:val="00D05014"/>
    <w:rsid w:val="00D05666"/>
    <w:rsid w:val="00D06478"/>
    <w:rsid w:val="00D068C1"/>
    <w:rsid w:val="00D07AEB"/>
    <w:rsid w:val="00D07F01"/>
    <w:rsid w:val="00D10344"/>
    <w:rsid w:val="00D1062D"/>
    <w:rsid w:val="00D10723"/>
    <w:rsid w:val="00D10ED2"/>
    <w:rsid w:val="00D10FA6"/>
    <w:rsid w:val="00D11917"/>
    <w:rsid w:val="00D11A3A"/>
    <w:rsid w:val="00D11E3A"/>
    <w:rsid w:val="00D12B8A"/>
    <w:rsid w:val="00D134FE"/>
    <w:rsid w:val="00D13668"/>
    <w:rsid w:val="00D137B6"/>
    <w:rsid w:val="00D140C2"/>
    <w:rsid w:val="00D14ADD"/>
    <w:rsid w:val="00D14BB3"/>
    <w:rsid w:val="00D1501C"/>
    <w:rsid w:val="00D1581F"/>
    <w:rsid w:val="00D159D2"/>
    <w:rsid w:val="00D15ADF"/>
    <w:rsid w:val="00D1609F"/>
    <w:rsid w:val="00D165CB"/>
    <w:rsid w:val="00D17945"/>
    <w:rsid w:val="00D17972"/>
    <w:rsid w:val="00D17B40"/>
    <w:rsid w:val="00D202BA"/>
    <w:rsid w:val="00D20B5F"/>
    <w:rsid w:val="00D22226"/>
    <w:rsid w:val="00D232F1"/>
    <w:rsid w:val="00D23463"/>
    <w:rsid w:val="00D23CC8"/>
    <w:rsid w:val="00D247A7"/>
    <w:rsid w:val="00D24970"/>
    <w:rsid w:val="00D24EF8"/>
    <w:rsid w:val="00D25088"/>
    <w:rsid w:val="00D25782"/>
    <w:rsid w:val="00D271CA"/>
    <w:rsid w:val="00D279F7"/>
    <w:rsid w:val="00D27B3A"/>
    <w:rsid w:val="00D27E76"/>
    <w:rsid w:val="00D3027C"/>
    <w:rsid w:val="00D304B1"/>
    <w:rsid w:val="00D30CCE"/>
    <w:rsid w:val="00D311C5"/>
    <w:rsid w:val="00D31352"/>
    <w:rsid w:val="00D31692"/>
    <w:rsid w:val="00D31AF8"/>
    <w:rsid w:val="00D32314"/>
    <w:rsid w:val="00D324CF"/>
    <w:rsid w:val="00D325C1"/>
    <w:rsid w:val="00D331C2"/>
    <w:rsid w:val="00D3330B"/>
    <w:rsid w:val="00D33B01"/>
    <w:rsid w:val="00D33F10"/>
    <w:rsid w:val="00D33F7A"/>
    <w:rsid w:val="00D340B7"/>
    <w:rsid w:val="00D3495E"/>
    <w:rsid w:val="00D354EB"/>
    <w:rsid w:val="00D35747"/>
    <w:rsid w:val="00D35845"/>
    <w:rsid w:val="00D361DB"/>
    <w:rsid w:val="00D3667B"/>
    <w:rsid w:val="00D36A9F"/>
    <w:rsid w:val="00D37522"/>
    <w:rsid w:val="00D37664"/>
    <w:rsid w:val="00D40598"/>
    <w:rsid w:val="00D4094C"/>
    <w:rsid w:val="00D409A3"/>
    <w:rsid w:val="00D40BD6"/>
    <w:rsid w:val="00D40E98"/>
    <w:rsid w:val="00D41091"/>
    <w:rsid w:val="00D4126D"/>
    <w:rsid w:val="00D4135B"/>
    <w:rsid w:val="00D41480"/>
    <w:rsid w:val="00D41BC8"/>
    <w:rsid w:val="00D41D77"/>
    <w:rsid w:val="00D41FBB"/>
    <w:rsid w:val="00D42637"/>
    <w:rsid w:val="00D43195"/>
    <w:rsid w:val="00D4327D"/>
    <w:rsid w:val="00D434C3"/>
    <w:rsid w:val="00D43E2A"/>
    <w:rsid w:val="00D44402"/>
    <w:rsid w:val="00D4468E"/>
    <w:rsid w:val="00D4483A"/>
    <w:rsid w:val="00D453B9"/>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CF9"/>
    <w:rsid w:val="00D50D63"/>
    <w:rsid w:val="00D512E9"/>
    <w:rsid w:val="00D51C5E"/>
    <w:rsid w:val="00D52478"/>
    <w:rsid w:val="00D52566"/>
    <w:rsid w:val="00D526C8"/>
    <w:rsid w:val="00D53BF4"/>
    <w:rsid w:val="00D5428E"/>
    <w:rsid w:val="00D54741"/>
    <w:rsid w:val="00D549E0"/>
    <w:rsid w:val="00D551E2"/>
    <w:rsid w:val="00D56B13"/>
    <w:rsid w:val="00D56E36"/>
    <w:rsid w:val="00D5753E"/>
    <w:rsid w:val="00D5779B"/>
    <w:rsid w:val="00D57A16"/>
    <w:rsid w:val="00D57C6C"/>
    <w:rsid w:val="00D60217"/>
    <w:rsid w:val="00D60271"/>
    <w:rsid w:val="00D60623"/>
    <w:rsid w:val="00D60E01"/>
    <w:rsid w:val="00D611AB"/>
    <w:rsid w:val="00D61620"/>
    <w:rsid w:val="00D61638"/>
    <w:rsid w:val="00D61BFA"/>
    <w:rsid w:val="00D62793"/>
    <w:rsid w:val="00D62B64"/>
    <w:rsid w:val="00D62C45"/>
    <w:rsid w:val="00D63164"/>
    <w:rsid w:val="00D64C15"/>
    <w:rsid w:val="00D65C16"/>
    <w:rsid w:val="00D66307"/>
    <w:rsid w:val="00D6652F"/>
    <w:rsid w:val="00D6654D"/>
    <w:rsid w:val="00D66697"/>
    <w:rsid w:val="00D66756"/>
    <w:rsid w:val="00D668C3"/>
    <w:rsid w:val="00D66A43"/>
    <w:rsid w:val="00D66F4C"/>
    <w:rsid w:val="00D67710"/>
    <w:rsid w:val="00D67D52"/>
    <w:rsid w:val="00D70555"/>
    <w:rsid w:val="00D707AB"/>
    <w:rsid w:val="00D711AD"/>
    <w:rsid w:val="00D7155A"/>
    <w:rsid w:val="00D734C6"/>
    <w:rsid w:val="00D73765"/>
    <w:rsid w:val="00D7377C"/>
    <w:rsid w:val="00D740D9"/>
    <w:rsid w:val="00D74236"/>
    <w:rsid w:val="00D74628"/>
    <w:rsid w:val="00D74CD3"/>
    <w:rsid w:val="00D74FA1"/>
    <w:rsid w:val="00D75062"/>
    <w:rsid w:val="00D75906"/>
    <w:rsid w:val="00D76CA3"/>
    <w:rsid w:val="00D77078"/>
    <w:rsid w:val="00D77C78"/>
    <w:rsid w:val="00D8046D"/>
    <w:rsid w:val="00D809B1"/>
    <w:rsid w:val="00D80CDF"/>
    <w:rsid w:val="00D8178E"/>
    <w:rsid w:val="00D8207C"/>
    <w:rsid w:val="00D820FC"/>
    <w:rsid w:val="00D82E4F"/>
    <w:rsid w:val="00D83945"/>
    <w:rsid w:val="00D840DA"/>
    <w:rsid w:val="00D84542"/>
    <w:rsid w:val="00D8625D"/>
    <w:rsid w:val="00D86901"/>
    <w:rsid w:val="00D86A7B"/>
    <w:rsid w:val="00D86DC9"/>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377"/>
    <w:rsid w:val="00D9669E"/>
    <w:rsid w:val="00D96A3A"/>
    <w:rsid w:val="00D974EE"/>
    <w:rsid w:val="00D97A86"/>
    <w:rsid w:val="00DA0597"/>
    <w:rsid w:val="00DA05AB"/>
    <w:rsid w:val="00DA0A61"/>
    <w:rsid w:val="00DA0BE3"/>
    <w:rsid w:val="00DA1876"/>
    <w:rsid w:val="00DA1942"/>
    <w:rsid w:val="00DA1B9B"/>
    <w:rsid w:val="00DA22F0"/>
    <w:rsid w:val="00DA2FA4"/>
    <w:rsid w:val="00DA54EE"/>
    <w:rsid w:val="00DA61AD"/>
    <w:rsid w:val="00DA62B5"/>
    <w:rsid w:val="00DA649F"/>
    <w:rsid w:val="00DA6C21"/>
    <w:rsid w:val="00DA72F8"/>
    <w:rsid w:val="00DA758B"/>
    <w:rsid w:val="00DA78E9"/>
    <w:rsid w:val="00DA7A8A"/>
    <w:rsid w:val="00DA7EE1"/>
    <w:rsid w:val="00DB0683"/>
    <w:rsid w:val="00DB17D7"/>
    <w:rsid w:val="00DB1E84"/>
    <w:rsid w:val="00DB27C4"/>
    <w:rsid w:val="00DB2857"/>
    <w:rsid w:val="00DB374C"/>
    <w:rsid w:val="00DB3FF9"/>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96E"/>
    <w:rsid w:val="00DC3291"/>
    <w:rsid w:val="00DC35BA"/>
    <w:rsid w:val="00DC3961"/>
    <w:rsid w:val="00DC3A1D"/>
    <w:rsid w:val="00DC3D76"/>
    <w:rsid w:val="00DC3F3B"/>
    <w:rsid w:val="00DC4BE0"/>
    <w:rsid w:val="00DC5832"/>
    <w:rsid w:val="00DC5C9E"/>
    <w:rsid w:val="00DC6585"/>
    <w:rsid w:val="00DC6D15"/>
    <w:rsid w:val="00DC6E53"/>
    <w:rsid w:val="00DC7145"/>
    <w:rsid w:val="00DC71E2"/>
    <w:rsid w:val="00DC7576"/>
    <w:rsid w:val="00DC7CE8"/>
    <w:rsid w:val="00DD0085"/>
    <w:rsid w:val="00DD008C"/>
    <w:rsid w:val="00DD1114"/>
    <w:rsid w:val="00DD12B0"/>
    <w:rsid w:val="00DD138F"/>
    <w:rsid w:val="00DD13C0"/>
    <w:rsid w:val="00DD1477"/>
    <w:rsid w:val="00DD1C9F"/>
    <w:rsid w:val="00DD21DA"/>
    <w:rsid w:val="00DD2519"/>
    <w:rsid w:val="00DD2736"/>
    <w:rsid w:val="00DD2A10"/>
    <w:rsid w:val="00DD2ADA"/>
    <w:rsid w:val="00DD2C3C"/>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B62"/>
    <w:rsid w:val="00DE34A5"/>
    <w:rsid w:val="00DE36F4"/>
    <w:rsid w:val="00DE37BE"/>
    <w:rsid w:val="00DE3D84"/>
    <w:rsid w:val="00DE4696"/>
    <w:rsid w:val="00DE4BE1"/>
    <w:rsid w:val="00DE4FAD"/>
    <w:rsid w:val="00DE504D"/>
    <w:rsid w:val="00DE5120"/>
    <w:rsid w:val="00DE5711"/>
    <w:rsid w:val="00DE5F20"/>
    <w:rsid w:val="00DE661B"/>
    <w:rsid w:val="00DE6902"/>
    <w:rsid w:val="00DE6E2B"/>
    <w:rsid w:val="00DE7037"/>
    <w:rsid w:val="00DF0AF7"/>
    <w:rsid w:val="00DF144A"/>
    <w:rsid w:val="00DF17DB"/>
    <w:rsid w:val="00DF1869"/>
    <w:rsid w:val="00DF27B3"/>
    <w:rsid w:val="00DF28BA"/>
    <w:rsid w:val="00DF2E5F"/>
    <w:rsid w:val="00DF3708"/>
    <w:rsid w:val="00DF3DDF"/>
    <w:rsid w:val="00DF41D8"/>
    <w:rsid w:val="00DF4D30"/>
    <w:rsid w:val="00DF5388"/>
    <w:rsid w:val="00DF5705"/>
    <w:rsid w:val="00DF58E2"/>
    <w:rsid w:val="00DF5B1B"/>
    <w:rsid w:val="00DF6558"/>
    <w:rsid w:val="00DF6780"/>
    <w:rsid w:val="00DF690E"/>
    <w:rsid w:val="00DF6A09"/>
    <w:rsid w:val="00DF6C8C"/>
    <w:rsid w:val="00DF6EB7"/>
    <w:rsid w:val="00DF75AC"/>
    <w:rsid w:val="00DF7D38"/>
    <w:rsid w:val="00DF7FC3"/>
    <w:rsid w:val="00E0152E"/>
    <w:rsid w:val="00E01599"/>
    <w:rsid w:val="00E0179C"/>
    <w:rsid w:val="00E02773"/>
    <w:rsid w:val="00E0288C"/>
    <w:rsid w:val="00E02E87"/>
    <w:rsid w:val="00E042BB"/>
    <w:rsid w:val="00E04697"/>
    <w:rsid w:val="00E04919"/>
    <w:rsid w:val="00E05695"/>
    <w:rsid w:val="00E05E2D"/>
    <w:rsid w:val="00E0671B"/>
    <w:rsid w:val="00E069E3"/>
    <w:rsid w:val="00E06D52"/>
    <w:rsid w:val="00E076BB"/>
    <w:rsid w:val="00E101B8"/>
    <w:rsid w:val="00E10741"/>
    <w:rsid w:val="00E10E46"/>
    <w:rsid w:val="00E110DE"/>
    <w:rsid w:val="00E113C6"/>
    <w:rsid w:val="00E11E1E"/>
    <w:rsid w:val="00E1204F"/>
    <w:rsid w:val="00E121DF"/>
    <w:rsid w:val="00E123CC"/>
    <w:rsid w:val="00E127C8"/>
    <w:rsid w:val="00E12FBA"/>
    <w:rsid w:val="00E1304E"/>
    <w:rsid w:val="00E1329C"/>
    <w:rsid w:val="00E1374D"/>
    <w:rsid w:val="00E13E63"/>
    <w:rsid w:val="00E14179"/>
    <w:rsid w:val="00E146F6"/>
    <w:rsid w:val="00E146F8"/>
    <w:rsid w:val="00E16072"/>
    <w:rsid w:val="00E160F5"/>
    <w:rsid w:val="00E16240"/>
    <w:rsid w:val="00E16397"/>
    <w:rsid w:val="00E16D7D"/>
    <w:rsid w:val="00E20832"/>
    <w:rsid w:val="00E20941"/>
    <w:rsid w:val="00E20B63"/>
    <w:rsid w:val="00E21018"/>
    <w:rsid w:val="00E213D4"/>
    <w:rsid w:val="00E217CA"/>
    <w:rsid w:val="00E2216E"/>
    <w:rsid w:val="00E226E7"/>
    <w:rsid w:val="00E2272C"/>
    <w:rsid w:val="00E22FEC"/>
    <w:rsid w:val="00E23403"/>
    <w:rsid w:val="00E24367"/>
    <w:rsid w:val="00E24B5E"/>
    <w:rsid w:val="00E24BA1"/>
    <w:rsid w:val="00E2520F"/>
    <w:rsid w:val="00E2534F"/>
    <w:rsid w:val="00E25A55"/>
    <w:rsid w:val="00E25B02"/>
    <w:rsid w:val="00E25CFD"/>
    <w:rsid w:val="00E25D98"/>
    <w:rsid w:val="00E262E0"/>
    <w:rsid w:val="00E2694C"/>
    <w:rsid w:val="00E270AB"/>
    <w:rsid w:val="00E27212"/>
    <w:rsid w:val="00E27A96"/>
    <w:rsid w:val="00E307A6"/>
    <w:rsid w:val="00E30A51"/>
    <w:rsid w:val="00E30EE4"/>
    <w:rsid w:val="00E30F82"/>
    <w:rsid w:val="00E32664"/>
    <w:rsid w:val="00E32C8E"/>
    <w:rsid w:val="00E33261"/>
    <w:rsid w:val="00E33D43"/>
    <w:rsid w:val="00E345D2"/>
    <w:rsid w:val="00E347D3"/>
    <w:rsid w:val="00E34B35"/>
    <w:rsid w:val="00E355F1"/>
    <w:rsid w:val="00E3566E"/>
    <w:rsid w:val="00E3567D"/>
    <w:rsid w:val="00E357B2"/>
    <w:rsid w:val="00E35F01"/>
    <w:rsid w:val="00E365AF"/>
    <w:rsid w:val="00E375BF"/>
    <w:rsid w:val="00E3782C"/>
    <w:rsid w:val="00E37A98"/>
    <w:rsid w:val="00E37ECE"/>
    <w:rsid w:val="00E4059E"/>
    <w:rsid w:val="00E40FD3"/>
    <w:rsid w:val="00E41326"/>
    <w:rsid w:val="00E41B4B"/>
    <w:rsid w:val="00E424E1"/>
    <w:rsid w:val="00E42587"/>
    <w:rsid w:val="00E42A6B"/>
    <w:rsid w:val="00E42AB8"/>
    <w:rsid w:val="00E42B7C"/>
    <w:rsid w:val="00E43887"/>
    <w:rsid w:val="00E43E42"/>
    <w:rsid w:val="00E43FBD"/>
    <w:rsid w:val="00E448B7"/>
    <w:rsid w:val="00E46156"/>
    <w:rsid w:val="00E47187"/>
    <w:rsid w:val="00E50D81"/>
    <w:rsid w:val="00E50F51"/>
    <w:rsid w:val="00E50F94"/>
    <w:rsid w:val="00E51166"/>
    <w:rsid w:val="00E52B67"/>
    <w:rsid w:val="00E531C4"/>
    <w:rsid w:val="00E53CA2"/>
    <w:rsid w:val="00E53E12"/>
    <w:rsid w:val="00E54362"/>
    <w:rsid w:val="00E54BE2"/>
    <w:rsid w:val="00E55496"/>
    <w:rsid w:val="00E55E1A"/>
    <w:rsid w:val="00E56BA8"/>
    <w:rsid w:val="00E57212"/>
    <w:rsid w:val="00E57702"/>
    <w:rsid w:val="00E577C7"/>
    <w:rsid w:val="00E57DC1"/>
    <w:rsid w:val="00E6008D"/>
    <w:rsid w:val="00E606E3"/>
    <w:rsid w:val="00E6084D"/>
    <w:rsid w:val="00E60B06"/>
    <w:rsid w:val="00E60BEC"/>
    <w:rsid w:val="00E60C92"/>
    <w:rsid w:val="00E61D90"/>
    <w:rsid w:val="00E6341D"/>
    <w:rsid w:val="00E6378C"/>
    <w:rsid w:val="00E63E0C"/>
    <w:rsid w:val="00E64158"/>
    <w:rsid w:val="00E6448D"/>
    <w:rsid w:val="00E645A8"/>
    <w:rsid w:val="00E655C9"/>
    <w:rsid w:val="00E655D1"/>
    <w:rsid w:val="00E65C12"/>
    <w:rsid w:val="00E65C56"/>
    <w:rsid w:val="00E660CD"/>
    <w:rsid w:val="00E66292"/>
    <w:rsid w:val="00E668C5"/>
    <w:rsid w:val="00E670F8"/>
    <w:rsid w:val="00E70410"/>
    <w:rsid w:val="00E7043E"/>
    <w:rsid w:val="00E729B9"/>
    <w:rsid w:val="00E74B1B"/>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8F"/>
    <w:rsid w:val="00E871A9"/>
    <w:rsid w:val="00E9025B"/>
    <w:rsid w:val="00E909CE"/>
    <w:rsid w:val="00E90D60"/>
    <w:rsid w:val="00E91223"/>
    <w:rsid w:val="00E915FB"/>
    <w:rsid w:val="00E92ECA"/>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ED9"/>
    <w:rsid w:val="00EA256A"/>
    <w:rsid w:val="00EA2E98"/>
    <w:rsid w:val="00EA4193"/>
    <w:rsid w:val="00EA4970"/>
    <w:rsid w:val="00EA4E23"/>
    <w:rsid w:val="00EA53FA"/>
    <w:rsid w:val="00EA56A6"/>
    <w:rsid w:val="00EA5EAF"/>
    <w:rsid w:val="00EA6490"/>
    <w:rsid w:val="00EA6573"/>
    <w:rsid w:val="00EA6D1E"/>
    <w:rsid w:val="00EA6E8F"/>
    <w:rsid w:val="00EA6F5B"/>
    <w:rsid w:val="00EA7102"/>
    <w:rsid w:val="00EA76DD"/>
    <w:rsid w:val="00EB01C2"/>
    <w:rsid w:val="00EB03BA"/>
    <w:rsid w:val="00EB0868"/>
    <w:rsid w:val="00EB164F"/>
    <w:rsid w:val="00EB226D"/>
    <w:rsid w:val="00EB23E7"/>
    <w:rsid w:val="00EB3280"/>
    <w:rsid w:val="00EB33BE"/>
    <w:rsid w:val="00EB35C1"/>
    <w:rsid w:val="00EB3686"/>
    <w:rsid w:val="00EB381D"/>
    <w:rsid w:val="00EB444B"/>
    <w:rsid w:val="00EB4C8B"/>
    <w:rsid w:val="00EB4CA8"/>
    <w:rsid w:val="00EB4E31"/>
    <w:rsid w:val="00EB5160"/>
    <w:rsid w:val="00EB58C7"/>
    <w:rsid w:val="00EB5A03"/>
    <w:rsid w:val="00EB5C85"/>
    <w:rsid w:val="00EB5DC1"/>
    <w:rsid w:val="00EB6D85"/>
    <w:rsid w:val="00EB6E93"/>
    <w:rsid w:val="00EB79EA"/>
    <w:rsid w:val="00EB7FCE"/>
    <w:rsid w:val="00EC06DF"/>
    <w:rsid w:val="00EC0799"/>
    <w:rsid w:val="00EC121F"/>
    <w:rsid w:val="00EC1554"/>
    <w:rsid w:val="00EC1B6F"/>
    <w:rsid w:val="00EC291D"/>
    <w:rsid w:val="00EC3339"/>
    <w:rsid w:val="00EC3C3A"/>
    <w:rsid w:val="00EC3E8D"/>
    <w:rsid w:val="00EC42F8"/>
    <w:rsid w:val="00EC4989"/>
    <w:rsid w:val="00EC4A1B"/>
    <w:rsid w:val="00EC4EBE"/>
    <w:rsid w:val="00EC5275"/>
    <w:rsid w:val="00EC7487"/>
    <w:rsid w:val="00EC76CF"/>
    <w:rsid w:val="00EC77B6"/>
    <w:rsid w:val="00ED0C16"/>
    <w:rsid w:val="00ED0DC7"/>
    <w:rsid w:val="00ED1268"/>
    <w:rsid w:val="00ED15FC"/>
    <w:rsid w:val="00ED1DC6"/>
    <w:rsid w:val="00ED209B"/>
    <w:rsid w:val="00ED2787"/>
    <w:rsid w:val="00ED2CE2"/>
    <w:rsid w:val="00ED2DE8"/>
    <w:rsid w:val="00ED315B"/>
    <w:rsid w:val="00ED33FC"/>
    <w:rsid w:val="00ED4143"/>
    <w:rsid w:val="00ED4A3A"/>
    <w:rsid w:val="00ED4CED"/>
    <w:rsid w:val="00ED51C8"/>
    <w:rsid w:val="00ED55DB"/>
    <w:rsid w:val="00ED5A55"/>
    <w:rsid w:val="00ED5B78"/>
    <w:rsid w:val="00ED5C67"/>
    <w:rsid w:val="00ED5EE0"/>
    <w:rsid w:val="00ED697D"/>
    <w:rsid w:val="00ED6CEC"/>
    <w:rsid w:val="00ED73B9"/>
    <w:rsid w:val="00ED788A"/>
    <w:rsid w:val="00ED7950"/>
    <w:rsid w:val="00ED7BA2"/>
    <w:rsid w:val="00ED7D29"/>
    <w:rsid w:val="00ED7E03"/>
    <w:rsid w:val="00ED7F3E"/>
    <w:rsid w:val="00EE0116"/>
    <w:rsid w:val="00EE02A7"/>
    <w:rsid w:val="00EE13AA"/>
    <w:rsid w:val="00EE19FD"/>
    <w:rsid w:val="00EE1B56"/>
    <w:rsid w:val="00EE1C85"/>
    <w:rsid w:val="00EE2596"/>
    <w:rsid w:val="00EE2914"/>
    <w:rsid w:val="00EE2F6A"/>
    <w:rsid w:val="00EE334A"/>
    <w:rsid w:val="00EE334B"/>
    <w:rsid w:val="00EE33F3"/>
    <w:rsid w:val="00EE3480"/>
    <w:rsid w:val="00EE433A"/>
    <w:rsid w:val="00EE4477"/>
    <w:rsid w:val="00EE44B0"/>
    <w:rsid w:val="00EE4716"/>
    <w:rsid w:val="00EE523A"/>
    <w:rsid w:val="00EE54B9"/>
    <w:rsid w:val="00EE5756"/>
    <w:rsid w:val="00EE593B"/>
    <w:rsid w:val="00EE5CFA"/>
    <w:rsid w:val="00EE5F7A"/>
    <w:rsid w:val="00EE5FC7"/>
    <w:rsid w:val="00EE6920"/>
    <w:rsid w:val="00EE6E84"/>
    <w:rsid w:val="00EE7654"/>
    <w:rsid w:val="00EE7B94"/>
    <w:rsid w:val="00EF081D"/>
    <w:rsid w:val="00EF0913"/>
    <w:rsid w:val="00EF13E9"/>
    <w:rsid w:val="00EF22B7"/>
    <w:rsid w:val="00EF2C7C"/>
    <w:rsid w:val="00EF393F"/>
    <w:rsid w:val="00EF39AF"/>
    <w:rsid w:val="00EF5623"/>
    <w:rsid w:val="00EF577C"/>
    <w:rsid w:val="00EF595E"/>
    <w:rsid w:val="00EF5E21"/>
    <w:rsid w:val="00EF6136"/>
    <w:rsid w:val="00EF6436"/>
    <w:rsid w:val="00EF67DA"/>
    <w:rsid w:val="00EF7124"/>
    <w:rsid w:val="00EF7384"/>
    <w:rsid w:val="00EF77A6"/>
    <w:rsid w:val="00EF7CDF"/>
    <w:rsid w:val="00F002D6"/>
    <w:rsid w:val="00F0044A"/>
    <w:rsid w:val="00F00EAA"/>
    <w:rsid w:val="00F01B51"/>
    <w:rsid w:val="00F01DAE"/>
    <w:rsid w:val="00F02806"/>
    <w:rsid w:val="00F02B98"/>
    <w:rsid w:val="00F02C2E"/>
    <w:rsid w:val="00F03222"/>
    <w:rsid w:val="00F032A4"/>
    <w:rsid w:val="00F03537"/>
    <w:rsid w:val="00F03BE7"/>
    <w:rsid w:val="00F03EE0"/>
    <w:rsid w:val="00F04589"/>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49C"/>
    <w:rsid w:val="00F166A2"/>
    <w:rsid w:val="00F16A4F"/>
    <w:rsid w:val="00F170D1"/>
    <w:rsid w:val="00F17A1F"/>
    <w:rsid w:val="00F20241"/>
    <w:rsid w:val="00F207CB"/>
    <w:rsid w:val="00F2108C"/>
    <w:rsid w:val="00F21180"/>
    <w:rsid w:val="00F211FE"/>
    <w:rsid w:val="00F217F8"/>
    <w:rsid w:val="00F21BAE"/>
    <w:rsid w:val="00F21F12"/>
    <w:rsid w:val="00F2293A"/>
    <w:rsid w:val="00F229DE"/>
    <w:rsid w:val="00F235F7"/>
    <w:rsid w:val="00F2421D"/>
    <w:rsid w:val="00F25241"/>
    <w:rsid w:val="00F25603"/>
    <w:rsid w:val="00F302A5"/>
    <w:rsid w:val="00F308B9"/>
    <w:rsid w:val="00F30AA8"/>
    <w:rsid w:val="00F31770"/>
    <w:rsid w:val="00F31B00"/>
    <w:rsid w:val="00F32018"/>
    <w:rsid w:val="00F32DE5"/>
    <w:rsid w:val="00F332DC"/>
    <w:rsid w:val="00F33516"/>
    <w:rsid w:val="00F33852"/>
    <w:rsid w:val="00F33A43"/>
    <w:rsid w:val="00F34532"/>
    <w:rsid w:val="00F346E3"/>
    <w:rsid w:val="00F34725"/>
    <w:rsid w:val="00F3510C"/>
    <w:rsid w:val="00F3565B"/>
    <w:rsid w:val="00F35C40"/>
    <w:rsid w:val="00F36428"/>
    <w:rsid w:val="00F3656D"/>
    <w:rsid w:val="00F368F7"/>
    <w:rsid w:val="00F36AA8"/>
    <w:rsid w:val="00F3779C"/>
    <w:rsid w:val="00F37882"/>
    <w:rsid w:val="00F40BD7"/>
    <w:rsid w:val="00F40E95"/>
    <w:rsid w:val="00F41BF7"/>
    <w:rsid w:val="00F429B7"/>
    <w:rsid w:val="00F42BEE"/>
    <w:rsid w:val="00F42CE8"/>
    <w:rsid w:val="00F42D81"/>
    <w:rsid w:val="00F431D1"/>
    <w:rsid w:val="00F431D3"/>
    <w:rsid w:val="00F4353E"/>
    <w:rsid w:val="00F4396F"/>
    <w:rsid w:val="00F43C74"/>
    <w:rsid w:val="00F43D84"/>
    <w:rsid w:val="00F44527"/>
    <w:rsid w:val="00F44D6D"/>
    <w:rsid w:val="00F44F39"/>
    <w:rsid w:val="00F4541C"/>
    <w:rsid w:val="00F45A71"/>
    <w:rsid w:val="00F45ADC"/>
    <w:rsid w:val="00F45EB2"/>
    <w:rsid w:val="00F46943"/>
    <w:rsid w:val="00F46984"/>
    <w:rsid w:val="00F46CA3"/>
    <w:rsid w:val="00F46E88"/>
    <w:rsid w:val="00F472AA"/>
    <w:rsid w:val="00F500F9"/>
    <w:rsid w:val="00F5026E"/>
    <w:rsid w:val="00F50491"/>
    <w:rsid w:val="00F504C4"/>
    <w:rsid w:val="00F50C48"/>
    <w:rsid w:val="00F50C57"/>
    <w:rsid w:val="00F510FD"/>
    <w:rsid w:val="00F511B0"/>
    <w:rsid w:val="00F51433"/>
    <w:rsid w:val="00F5171B"/>
    <w:rsid w:val="00F51A87"/>
    <w:rsid w:val="00F5235D"/>
    <w:rsid w:val="00F52939"/>
    <w:rsid w:val="00F52B84"/>
    <w:rsid w:val="00F53752"/>
    <w:rsid w:val="00F5388C"/>
    <w:rsid w:val="00F54219"/>
    <w:rsid w:val="00F55531"/>
    <w:rsid w:val="00F555C4"/>
    <w:rsid w:val="00F55DB3"/>
    <w:rsid w:val="00F55DB5"/>
    <w:rsid w:val="00F560B4"/>
    <w:rsid w:val="00F56281"/>
    <w:rsid w:val="00F56594"/>
    <w:rsid w:val="00F56610"/>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B2"/>
    <w:rsid w:val="00F650C8"/>
    <w:rsid w:val="00F65227"/>
    <w:rsid w:val="00F65FF2"/>
    <w:rsid w:val="00F6698E"/>
    <w:rsid w:val="00F67417"/>
    <w:rsid w:val="00F678A1"/>
    <w:rsid w:val="00F701DB"/>
    <w:rsid w:val="00F71B90"/>
    <w:rsid w:val="00F7215F"/>
    <w:rsid w:val="00F730FD"/>
    <w:rsid w:val="00F73B04"/>
    <w:rsid w:val="00F73D4B"/>
    <w:rsid w:val="00F747A4"/>
    <w:rsid w:val="00F75592"/>
    <w:rsid w:val="00F7599F"/>
    <w:rsid w:val="00F75FB4"/>
    <w:rsid w:val="00F7680D"/>
    <w:rsid w:val="00F76C42"/>
    <w:rsid w:val="00F7725C"/>
    <w:rsid w:val="00F7789D"/>
    <w:rsid w:val="00F80241"/>
    <w:rsid w:val="00F80B9A"/>
    <w:rsid w:val="00F81F56"/>
    <w:rsid w:val="00F81F7D"/>
    <w:rsid w:val="00F82282"/>
    <w:rsid w:val="00F82324"/>
    <w:rsid w:val="00F83041"/>
    <w:rsid w:val="00F83398"/>
    <w:rsid w:val="00F835DF"/>
    <w:rsid w:val="00F836BB"/>
    <w:rsid w:val="00F84093"/>
    <w:rsid w:val="00F84617"/>
    <w:rsid w:val="00F85285"/>
    <w:rsid w:val="00F852D1"/>
    <w:rsid w:val="00F85EE3"/>
    <w:rsid w:val="00F86AF6"/>
    <w:rsid w:val="00F86CF1"/>
    <w:rsid w:val="00F86F43"/>
    <w:rsid w:val="00F87CD9"/>
    <w:rsid w:val="00F87DF1"/>
    <w:rsid w:val="00F9024D"/>
    <w:rsid w:val="00F90F7B"/>
    <w:rsid w:val="00F914B7"/>
    <w:rsid w:val="00F9251C"/>
    <w:rsid w:val="00F929A5"/>
    <w:rsid w:val="00F929B7"/>
    <w:rsid w:val="00F9327D"/>
    <w:rsid w:val="00F93CC7"/>
    <w:rsid w:val="00F94AFD"/>
    <w:rsid w:val="00F94D71"/>
    <w:rsid w:val="00F952BE"/>
    <w:rsid w:val="00F953B3"/>
    <w:rsid w:val="00F9566B"/>
    <w:rsid w:val="00F9576C"/>
    <w:rsid w:val="00F9617C"/>
    <w:rsid w:val="00F96714"/>
    <w:rsid w:val="00F97692"/>
    <w:rsid w:val="00F97B2A"/>
    <w:rsid w:val="00FA0489"/>
    <w:rsid w:val="00FA0AFD"/>
    <w:rsid w:val="00FA0E33"/>
    <w:rsid w:val="00FA144D"/>
    <w:rsid w:val="00FA19B4"/>
    <w:rsid w:val="00FA2131"/>
    <w:rsid w:val="00FA24C6"/>
    <w:rsid w:val="00FA263B"/>
    <w:rsid w:val="00FA36EB"/>
    <w:rsid w:val="00FA56CE"/>
    <w:rsid w:val="00FA5D19"/>
    <w:rsid w:val="00FA5EA4"/>
    <w:rsid w:val="00FA6816"/>
    <w:rsid w:val="00FA7142"/>
    <w:rsid w:val="00FA7269"/>
    <w:rsid w:val="00FA75F8"/>
    <w:rsid w:val="00FA7D78"/>
    <w:rsid w:val="00FB0339"/>
    <w:rsid w:val="00FB059B"/>
    <w:rsid w:val="00FB0D4D"/>
    <w:rsid w:val="00FB10F0"/>
    <w:rsid w:val="00FB1878"/>
    <w:rsid w:val="00FB1FBE"/>
    <w:rsid w:val="00FB275B"/>
    <w:rsid w:val="00FB280F"/>
    <w:rsid w:val="00FB2EAD"/>
    <w:rsid w:val="00FB31A7"/>
    <w:rsid w:val="00FB3981"/>
    <w:rsid w:val="00FB3AC8"/>
    <w:rsid w:val="00FB3D71"/>
    <w:rsid w:val="00FB3D84"/>
    <w:rsid w:val="00FB458B"/>
    <w:rsid w:val="00FB4C59"/>
    <w:rsid w:val="00FB5030"/>
    <w:rsid w:val="00FB5700"/>
    <w:rsid w:val="00FB5D95"/>
    <w:rsid w:val="00FB633B"/>
    <w:rsid w:val="00FB66D2"/>
    <w:rsid w:val="00FB6A6A"/>
    <w:rsid w:val="00FB78A1"/>
    <w:rsid w:val="00FB7BCA"/>
    <w:rsid w:val="00FC0DC2"/>
    <w:rsid w:val="00FC11E6"/>
    <w:rsid w:val="00FC157D"/>
    <w:rsid w:val="00FC1A04"/>
    <w:rsid w:val="00FC2982"/>
    <w:rsid w:val="00FC30FB"/>
    <w:rsid w:val="00FC3B7E"/>
    <w:rsid w:val="00FC46D9"/>
    <w:rsid w:val="00FC5AAA"/>
    <w:rsid w:val="00FC5CAE"/>
    <w:rsid w:val="00FC5EA5"/>
    <w:rsid w:val="00FC674E"/>
    <w:rsid w:val="00FC6C57"/>
    <w:rsid w:val="00FC6DC1"/>
    <w:rsid w:val="00FC7724"/>
    <w:rsid w:val="00FC7AD6"/>
    <w:rsid w:val="00FD003B"/>
    <w:rsid w:val="00FD03FA"/>
    <w:rsid w:val="00FD1A28"/>
    <w:rsid w:val="00FD1E9A"/>
    <w:rsid w:val="00FD2A30"/>
    <w:rsid w:val="00FD3212"/>
    <w:rsid w:val="00FD34DC"/>
    <w:rsid w:val="00FD3565"/>
    <w:rsid w:val="00FD46C9"/>
    <w:rsid w:val="00FD51C2"/>
    <w:rsid w:val="00FD53CF"/>
    <w:rsid w:val="00FD575F"/>
    <w:rsid w:val="00FD5A55"/>
    <w:rsid w:val="00FD6707"/>
    <w:rsid w:val="00FD67F6"/>
    <w:rsid w:val="00FD6EE2"/>
    <w:rsid w:val="00FD6FC4"/>
    <w:rsid w:val="00FD74CF"/>
    <w:rsid w:val="00FD79BE"/>
    <w:rsid w:val="00FD7C41"/>
    <w:rsid w:val="00FE01F0"/>
    <w:rsid w:val="00FE0385"/>
    <w:rsid w:val="00FE07A7"/>
    <w:rsid w:val="00FE0E16"/>
    <w:rsid w:val="00FE142D"/>
    <w:rsid w:val="00FE1B67"/>
    <w:rsid w:val="00FE1C0E"/>
    <w:rsid w:val="00FE20E1"/>
    <w:rsid w:val="00FE252E"/>
    <w:rsid w:val="00FE26F0"/>
    <w:rsid w:val="00FE2905"/>
    <w:rsid w:val="00FE3408"/>
    <w:rsid w:val="00FE3D1F"/>
    <w:rsid w:val="00FE3D7C"/>
    <w:rsid w:val="00FE4045"/>
    <w:rsid w:val="00FE4654"/>
    <w:rsid w:val="00FE4E65"/>
    <w:rsid w:val="00FE5506"/>
    <w:rsid w:val="00FE5735"/>
    <w:rsid w:val="00FE59C5"/>
    <w:rsid w:val="00FE60E8"/>
    <w:rsid w:val="00FE678C"/>
    <w:rsid w:val="00FE6998"/>
    <w:rsid w:val="00FE6E73"/>
    <w:rsid w:val="00FE6E7E"/>
    <w:rsid w:val="00FE7908"/>
    <w:rsid w:val="00FF015B"/>
    <w:rsid w:val="00FF0550"/>
    <w:rsid w:val="00FF0594"/>
    <w:rsid w:val="00FF05F7"/>
    <w:rsid w:val="00FF0683"/>
    <w:rsid w:val="00FF074B"/>
    <w:rsid w:val="00FF0E01"/>
    <w:rsid w:val="00FF0F95"/>
    <w:rsid w:val="00FF116E"/>
    <w:rsid w:val="00FF12F1"/>
    <w:rsid w:val="00FF203A"/>
    <w:rsid w:val="00FF25B9"/>
    <w:rsid w:val="00FF3486"/>
    <w:rsid w:val="00FF3518"/>
    <w:rsid w:val="00FF4400"/>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C1716"/>
    <w:pPr>
      <w:tabs>
        <w:tab w:val="left" w:pos="142"/>
        <w:tab w:val="left" w:pos="709"/>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16783"/>
    <w:pPr>
      <w:tabs>
        <w:tab w:val="right" w:leader="dot" w:pos="9962"/>
      </w:tabs>
      <w:spacing w:after="0"/>
      <w:ind w:left="142"/>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uiPriority w:val="99"/>
    <w:semiHidden/>
    <w:unhideWhenUsed/>
    <w:rsid w:val="00600E43"/>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600E4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7483487">
      <w:bodyDiv w:val="1"/>
      <w:marLeft w:val="0"/>
      <w:marRight w:val="0"/>
      <w:marTop w:val="0"/>
      <w:marBottom w:val="0"/>
      <w:divBdr>
        <w:top w:val="none" w:sz="0" w:space="0" w:color="auto"/>
        <w:left w:val="none" w:sz="0" w:space="0" w:color="auto"/>
        <w:bottom w:val="none" w:sz="0" w:space="0" w:color="auto"/>
        <w:right w:val="none" w:sz="0" w:space="0" w:color="auto"/>
      </w:divBdr>
    </w:div>
    <w:div w:id="201603528">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9674466">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5444872">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14609">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6583203">
      <w:bodyDiv w:val="1"/>
      <w:marLeft w:val="0"/>
      <w:marRight w:val="0"/>
      <w:marTop w:val="0"/>
      <w:marBottom w:val="0"/>
      <w:divBdr>
        <w:top w:val="none" w:sz="0" w:space="0" w:color="auto"/>
        <w:left w:val="none" w:sz="0" w:space="0" w:color="auto"/>
        <w:bottom w:val="none" w:sz="0" w:space="0" w:color="auto"/>
        <w:right w:val="none" w:sz="0" w:space="0" w:color="auto"/>
      </w:divBdr>
    </w:div>
    <w:div w:id="865212944">
      <w:bodyDiv w:val="1"/>
      <w:marLeft w:val="0"/>
      <w:marRight w:val="0"/>
      <w:marTop w:val="0"/>
      <w:marBottom w:val="0"/>
      <w:divBdr>
        <w:top w:val="none" w:sz="0" w:space="0" w:color="auto"/>
        <w:left w:val="none" w:sz="0" w:space="0" w:color="auto"/>
        <w:bottom w:val="none" w:sz="0" w:space="0" w:color="auto"/>
        <w:right w:val="none" w:sz="0" w:space="0" w:color="auto"/>
      </w:divBdr>
    </w:div>
    <w:div w:id="88305639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7096759">
      <w:bodyDiv w:val="1"/>
      <w:marLeft w:val="0"/>
      <w:marRight w:val="0"/>
      <w:marTop w:val="0"/>
      <w:marBottom w:val="0"/>
      <w:divBdr>
        <w:top w:val="none" w:sz="0" w:space="0" w:color="auto"/>
        <w:left w:val="none" w:sz="0" w:space="0" w:color="auto"/>
        <w:bottom w:val="none" w:sz="0" w:space="0" w:color="auto"/>
        <w:right w:val="none" w:sz="0" w:space="0" w:color="auto"/>
      </w:divBdr>
    </w:div>
    <w:div w:id="120818395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1682001">
      <w:bodyDiv w:val="1"/>
      <w:marLeft w:val="0"/>
      <w:marRight w:val="0"/>
      <w:marTop w:val="0"/>
      <w:marBottom w:val="0"/>
      <w:divBdr>
        <w:top w:val="none" w:sz="0" w:space="0" w:color="auto"/>
        <w:left w:val="none" w:sz="0" w:space="0" w:color="auto"/>
        <w:bottom w:val="none" w:sz="0" w:space="0" w:color="auto"/>
        <w:right w:val="none" w:sz="0" w:space="0" w:color="auto"/>
      </w:divBdr>
    </w:div>
    <w:div w:id="1561748672">
      <w:bodyDiv w:val="1"/>
      <w:marLeft w:val="0"/>
      <w:marRight w:val="0"/>
      <w:marTop w:val="0"/>
      <w:marBottom w:val="0"/>
      <w:divBdr>
        <w:top w:val="none" w:sz="0" w:space="0" w:color="auto"/>
        <w:left w:val="none" w:sz="0" w:space="0" w:color="auto"/>
        <w:bottom w:val="none" w:sz="0" w:space="0" w:color="auto"/>
        <w:right w:val="none" w:sz="0" w:space="0" w:color="auto"/>
      </w:divBdr>
    </w:div>
    <w:div w:id="156737344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87120355">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29432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53967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8752081">
      <w:bodyDiv w:val="1"/>
      <w:marLeft w:val="0"/>
      <w:marRight w:val="0"/>
      <w:marTop w:val="0"/>
      <w:marBottom w:val="0"/>
      <w:divBdr>
        <w:top w:val="none" w:sz="0" w:space="0" w:color="auto"/>
        <w:left w:val="none" w:sz="0" w:space="0" w:color="auto"/>
        <w:bottom w:val="none" w:sz="0" w:space="0" w:color="auto"/>
        <w:right w:val="none" w:sz="0" w:space="0" w:color="auto"/>
      </w:divBdr>
    </w:div>
    <w:div w:id="2042509776">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973564">
      <w:bodyDiv w:val="1"/>
      <w:marLeft w:val="0"/>
      <w:marRight w:val="0"/>
      <w:marTop w:val="0"/>
      <w:marBottom w:val="0"/>
      <w:divBdr>
        <w:top w:val="none" w:sz="0" w:space="0" w:color="auto"/>
        <w:left w:val="none" w:sz="0" w:space="0" w:color="auto"/>
        <w:bottom w:val="none" w:sz="0" w:space="0" w:color="auto"/>
        <w:right w:val="none" w:sz="0" w:space="0" w:color="auto"/>
      </w:divBdr>
    </w:div>
    <w:div w:id="2132748705">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lausk.vpt.lt/hc/lt/articles/115004289565-Kaip-pildyti-EBVPD-"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ana.verbickiene@druskinink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689</TotalTime>
  <Pages>14</Pages>
  <Words>9643</Words>
  <Characters>5497</Characters>
  <Application>Microsoft Office Word</Application>
  <DocSecurity>0</DocSecurity>
  <Lines>45</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Saukevičienė</cp:lastModifiedBy>
  <cp:revision>375</cp:revision>
  <cp:lastPrinted>2024-08-13T07:53:00Z</cp:lastPrinted>
  <dcterms:created xsi:type="dcterms:W3CDTF">2024-11-05T09:23:00Z</dcterms:created>
  <dcterms:modified xsi:type="dcterms:W3CDTF">2025-04-17T06:48:00Z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